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0A" w:rsidRPr="00EA333D" w:rsidRDefault="0071400A" w:rsidP="00430962">
      <w:pPr>
        <w:spacing w:after="0"/>
        <w:ind w:left="289" w:right="7" w:hanging="10"/>
        <w:jc w:val="center"/>
        <w:rPr>
          <w:rFonts w:ascii="Times New Roman" w:eastAsia="Verdana" w:hAnsi="Times New Roman" w:cs="Times New Roman"/>
          <w:color w:val="16365D"/>
          <w:sz w:val="28"/>
          <w:szCs w:val="28"/>
          <w:lang w:eastAsia="it-IT"/>
        </w:rPr>
      </w:pPr>
      <w:bookmarkStart w:id="0" w:name="_GoBack"/>
      <w:bookmarkEnd w:id="0"/>
      <w:r w:rsidRPr="00EA333D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1143000" cy="88392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360" cy="8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00A" w:rsidRPr="00EA333D" w:rsidRDefault="0071400A" w:rsidP="00430962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3D">
        <w:rPr>
          <w:rFonts w:ascii="Times New Roman" w:hAnsi="Times New Roman" w:cs="Times New Roman"/>
          <w:b/>
          <w:sz w:val="28"/>
          <w:szCs w:val="28"/>
        </w:rPr>
        <w:t>ISTITUTO COMPRENSIVO “J. SANNAZARO”</w:t>
      </w:r>
    </w:p>
    <w:p w:rsidR="0071400A" w:rsidRPr="00EA333D" w:rsidRDefault="0071400A" w:rsidP="00430962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33D">
        <w:rPr>
          <w:rFonts w:ascii="Times New Roman" w:hAnsi="Times New Roman" w:cs="Times New Roman"/>
          <w:b/>
          <w:sz w:val="28"/>
          <w:szCs w:val="28"/>
        </w:rPr>
        <w:t>OLIVETO CITRA (SA)</w:t>
      </w:r>
    </w:p>
    <w:p w:rsidR="0071400A" w:rsidRPr="00EA333D" w:rsidRDefault="0071400A" w:rsidP="00430962">
      <w:pPr>
        <w:pStyle w:val="Titolo5"/>
        <w:spacing w:line="0" w:lineRule="atLeast"/>
        <w:ind w:left="0"/>
        <w:jc w:val="center"/>
        <w:rPr>
          <w:rFonts w:ascii="Times New Roman" w:hAnsi="Times New Roman" w:cs="Times New Roman"/>
          <w:b w:val="0"/>
          <w:sz w:val="28"/>
          <w:szCs w:val="28"/>
          <w:lang w:val="it-IT"/>
        </w:rPr>
      </w:pPr>
      <w:r w:rsidRPr="00EA333D">
        <w:rPr>
          <w:rFonts w:ascii="Times New Roman" w:hAnsi="Times New Roman" w:cs="Times New Roman"/>
          <w:sz w:val="28"/>
          <w:szCs w:val="28"/>
          <w:lang w:val="it-IT"/>
        </w:rPr>
        <w:t>Via F. Cavallotti, 15 - Tel. 0828/793037</w:t>
      </w:r>
    </w:p>
    <w:p w:rsidR="0071400A" w:rsidRPr="00EA333D" w:rsidRDefault="0071400A" w:rsidP="00430962">
      <w:pPr>
        <w:spacing w:after="0" w:line="0" w:lineRule="atLeast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333D">
        <w:rPr>
          <w:rFonts w:ascii="Times New Roman" w:hAnsi="Times New Roman" w:cs="Times New Roman"/>
          <w:b/>
          <w:bCs/>
          <w:sz w:val="28"/>
          <w:szCs w:val="28"/>
          <w:u w:val="single"/>
        </w:rPr>
        <w:t>cf. 82005110653 - C.M. SAIC81300D</w:t>
      </w:r>
    </w:p>
    <w:p w:rsidR="001A6583" w:rsidRPr="00EA333D" w:rsidRDefault="001A6583" w:rsidP="00430962">
      <w:pPr>
        <w:spacing w:after="0" w:line="0" w:lineRule="atLeast"/>
        <w:ind w:left="-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A333D">
        <w:rPr>
          <w:rFonts w:ascii="Times New Roman" w:hAnsi="Times New Roman" w:cs="Times New Roman"/>
          <w:sz w:val="28"/>
          <w:szCs w:val="28"/>
          <w:u w:val="single"/>
        </w:rPr>
        <w:t>MAIL:SAIC81300D@ISTRUZIONE.IT</w:t>
      </w:r>
      <w:proofErr w:type="gramEnd"/>
    </w:p>
    <w:p w:rsidR="001A6583" w:rsidRPr="00EA333D" w:rsidRDefault="001A6583" w:rsidP="00430962">
      <w:pPr>
        <w:spacing w:after="0" w:line="0" w:lineRule="atLeast"/>
        <w:ind w:left="-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333D">
        <w:rPr>
          <w:rFonts w:ascii="Times New Roman" w:hAnsi="Times New Roman" w:cs="Times New Roman"/>
          <w:sz w:val="28"/>
          <w:szCs w:val="28"/>
          <w:u w:val="single"/>
        </w:rPr>
        <w:t>PEC: SAIC81300D@PEC.ISTRUZIONE.IT</w:t>
      </w:r>
    </w:p>
    <w:p w:rsidR="001A6583" w:rsidRPr="00EA333D" w:rsidRDefault="001A6583" w:rsidP="00430962">
      <w:pPr>
        <w:spacing w:after="0" w:line="0" w:lineRule="atLeast"/>
        <w:ind w:left="-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12C2" w:rsidRPr="00EA333D" w:rsidRDefault="0071400A" w:rsidP="00430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33D">
        <w:rPr>
          <w:rFonts w:ascii="Times New Roman" w:hAnsi="Times New Roman" w:cs="Times New Roman"/>
          <w:smallCaps/>
          <w:noProof/>
          <w:sz w:val="28"/>
          <w:szCs w:val="28"/>
          <w:lang w:eastAsia="it-IT"/>
        </w:rPr>
        <w:drawing>
          <wp:inline distT="0" distB="0" distL="0" distR="0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A3D" w:rsidRPr="00EA333D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445135" cy="4083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963" w:rsidRPr="00EA333D" w:rsidRDefault="004D2963" w:rsidP="00EA333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BB08F8" w:rsidRPr="00EA333D" w:rsidRDefault="00BB08F8" w:rsidP="00EA333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EA333D">
        <w:rPr>
          <w:rFonts w:ascii="Times New Roman" w:hAnsi="Times New Roman" w:cs="Times New Roman"/>
          <w:sz w:val="28"/>
          <w:szCs w:val="28"/>
        </w:rPr>
        <w:t>Prot</w:t>
      </w:r>
      <w:r w:rsidR="00F22FA2" w:rsidRPr="00EA333D">
        <w:rPr>
          <w:rFonts w:ascii="Times New Roman" w:hAnsi="Times New Roman" w:cs="Times New Roman"/>
          <w:sz w:val="28"/>
          <w:szCs w:val="28"/>
        </w:rPr>
        <w:t xml:space="preserve">. n. </w:t>
      </w:r>
      <w:r w:rsidR="00F22FA2" w:rsidRPr="00EA333D">
        <w:rPr>
          <w:rFonts w:ascii="Times New Roman" w:hAnsi="Times New Roman" w:cs="Times New Roman"/>
          <w:sz w:val="28"/>
          <w:szCs w:val="28"/>
        </w:rPr>
        <w:tab/>
      </w:r>
      <w:r w:rsidR="00F22FA2" w:rsidRPr="00EA333D">
        <w:rPr>
          <w:rFonts w:ascii="Times New Roman" w:hAnsi="Times New Roman" w:cs="Times New Roman"/>
          <w:sz w:val="28"/>
          <w:szCs w:val="28"/>
        </w:rPr>
        <w:tab/>
      </w:r>
      <w:r w:rsidR="00F22FA2" w:rsidRPr="00EA333D">
        <w:rPr>
          <w:rFonts w:ascii="Times New Roman" w:hAnsi="Times New Roman" w:cs="Times New Roman"/>
          <w:sz w:val="28"/>
          <w:szCs w:val="28"/>
        </w:rPr>
        <w:tab/>
      </w:r>
      <w:r w:rsidR="00F22FA2" w:rsidRPr="00EA333D">
        <w:rPr>
          <w:rFonts w:ascii="Times New Roman" w:hAnsi="Times New Roman" w:cs="Times New Roman"/>
          <w:sz w:val="28"/>
          <w:szCs w:val="28"/>
        </w:rPr>
        <w:tab/>
      </w:r>
      <w:r w:rsidR="00F22FA2" w:rsidRPr="00EA333D">
        <w:rPr>
          <w:rFonts w:ascii="Times New Roman" w:hAnsi="Times New Roman" w:cs="Times New Roman"/>
          <w:sz w:val="28"/>
          <w:szCs w:val="28"/>
        </w:rPr>
        <w:tab/>
      </w:r>
      <w:r w:rsidR="00F22FA2" w:rsidRPr="00EA333D">
        <w:rPr>
          <w:rFonts w:ascii="Times New Roman" w:hAnsi="Times New Roman" w:cs="Times New Roman"/>
          <w:sz w:val="28"/>
          <w:szCs w:val="28"/>
        </w:rPr>
        <w:tab/>
      </w:r>
      <w:r w:rsidR="00F22FA2" w:rsidRPr="00EA333D">
        <w:rPr>
          <w:rFonts w:ascii="Times New Roman" w:hAnsi="Times New Roman" w:cs="Times New Roman"/>
          <w:sz w:val="28"/>
          <w:szCs w:val="28"/>
        </w:rPr>
        <w:tab/>
      </w:r>
      <w:r w:rsidR="00F22FA2" w:rsidRPr="00EA333D">
        <w:rPr>
          <w:rFonts w:ascii="Times New Roman" w:hAnsi="Times New Roman" w:cs="Times New Roman"/>
          <w:sz w:val="28"/>
          <w:szCs w:val="28"/>
        </w:rPr>
        <w:tab/>
      </w:r>
      <w:r w:rsidR="00DE2B10" w:rsidRPr="00EA333D">
        <w:rPr>
          <w:rFonts w:ascii="Times New Roman" w:hAnsi="Times New Roman" w:cs="Times New Roman"/>
          <w:sz w:val="28"/>
          <w:szCs w:val="28"/>
        </w:rPr>
        <w:t xml:space="preserve">OLIVETO CITRA, </w:t>
      </w:r>
      <w:r w:rsidR="001A6583" w:rsidRPr="00EA333D">
        <w:rPr>
          <w:rFonts w:ascii="Times New Roman" w:hAnsi="Times New Roman" w:cs="Times New Roman"/>
          <w:sz w:val="28"/>
          <w:szCs w:val="28"/>
        </w:rPr>
        <w:t>27.09.</w:t>
      </w:r>
      <w:r w:rsidR="00537234" w:rsidRPr="00EA333D">
        <w:rPr>
          <w:rFonts w:ascii="Times New Roman" w:hAnsi="Times New Roman" w:cs="Times New Roman"/>
          <w:sz w:val="28"/>
          <w:szCs w:val="28"/>
        </w:rPr>
        <w:t>2023</w:t>
      </w:r>
    </w:p>
    <w:p w:rsidR="00AD3852" w:rsidRPr="00EA333D" w:rsidRDefault="00AD3852" w:rsidP="00EA333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AD3852" w:rsidRDefault="00144D40" w:rsidP="00144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personale docente</w:t>
      </w:r>
    </w:p>
    <w:p w:rsidR="00144D40" w:rsidRPr="00EA333D" w:rsidRDefault="00144D40" w:rsidP="00144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Sito web</w:t>
      </w:r>
    </w:p>
    <w:p w:rsidR="00085D11" w:rsidRPr="00EA333D" w:rsidRDefault="00085D11" w:rsidP="00EA3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962" w:rsidRDefault="00EA333D" w:rsidP="00EA333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33D">
        <w:rPr>
          <w:rFonts w:ascii="Times New Roman" w:hAnsi="Times New Roman" w:cs="Times New Roman"/>
          <w:sz w:val="28"/>
          <w:szCs w:val="28"/>
        </w:rPr>
        <w:t xml:space="preserve">Oggetto: Nuove edizioni del corso formativo per docenti “I dati INVALSI per un uso informativo, formativo e per il miglioramento </w:t>
      </w:r>
      <w:proofErr w:type="spellStart"/>
      <w:r w:rsidRPr="00EA333D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Pr="00EA333D">
        <w:rPr>
          <w:rFonts w:ascii="Times New Roman" w:hAnsi="Times New Roman" w:cs="Times New Roman"/>
          <w:sz w:val="28"/>
          <w:szCs w:val="28"/>
        </w:rPr>
        <w:t xml:space="preserve"> 2023/24” </w:t>
      </w:r>
    </w:p>
    <w:p w:rsidR="00144D40" w:rsidRDefault="00144D40" w:rsidP="00EA333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0962" w:rsidRPr="00430962" w:rsidRDefault="00430962" w:rsidP="00EA333D">
      <w:pPr>
        <w:autoSpaceDE w:val="0"/>
        <w:autoSpaceDN w:val="0"/>
        <w:adjustRightInd w:val="0"/>
        <w:spacing w:after="0" w:line="0" w:lineRule="atLeast"/>
        <w:jc w:val="both"/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</w:pPr>
      <w:r w:rsidRPr="00430962">
        <w:rPr>
          <w:rFonts w:ascii="Times New Roman" w:hAnsi="Times New Roman" w:cs="Times New Roman"/>
          <w:sz w:val="28"/>
          <w:szCs w:val="28"/>
        </w:rPr>
        <w:t xml:space="preserve">Come da nota n. 0042923 </w:t>
      </w:r>
      <w:proofErr w:type="gramStart"/>
      <w:r w:rsidRPr="00430962">
        <w:rPr>
          <w:rFonts w:ascii="Times New Roman" w:hAnsi="Times New Roman" w:cs="Times New Roman"/>
          <w:sz w:val="28"/>
          <w:szCs w:val="28"/>
        </w:rPr>
        <w:t>dell’ Ufficio</w:t>
      </w:r>
      <w:proofErr w:type="gramEnd"/>
      <w:r w:rsidRPr="00430962">
        <w:rPr>
          <w:rFonts w:ascii="Times New Roman" w:hAnsi="Times New Roman" w:cs="Times New Roman"/>
          <w:sz w:val="28"/>
          <w:szCs w:val="28"/>
        </w:rPr>
        <w:t xml:space="preserve"> Scolastico Regionale per la Campania Direzione Generale - Ufficio IV</w:t>
      </w:r>
      <w:r>
        <w:rPr>
          <w:rFonts w:ascii="Times New Roman" w:hAnsi="Times New Roman" w:cs="Times New Roman"/>
          <w:sz w:val="28"/>
          <w:szCs w:val="28"/>
        </w:rPr>
        <w:t>, s</w:t>
      </w:r>
      <w:r w:rsidR="00EA333D" w:rsidRPr="00EA333D">
        <w:rPr>
          <w:rFonts w:ascii="Times New Roman" w:hAnsi="Times New Roman" w:cs="Times New Roman"/>
          <w:sz w:val="28"/>
          <w:szCs w:val="28"/>
        </w:rPr>
        <w:t xml:space="preserve">i comunica che INVALSI attiverà </w:t>
      </w:r>
      <w:proofErr w:type="spellStart"/>
      <w:r w:rsidR="00EA333D" w:rsidRPr="00EA333D">
        <w:rPr>
          <w:rFonts w:ascii="Times New Roman" w:hAnsi="Times New Roman" w:cs="Times New Roman"/>
          <w:sz w:val="28"/>
          <w:szCs w:val="28"/>
        </w:rPr>
        <w:t>nell’a.s.</w:t>
      </w:r>
      <w:proofErr w:type="spellEnd"/>
      <w:r w:rsidR="00EA333D" w:rsidRPr="00EA333D">
        <w:rPr>
          <w:rFonts w:ascii="Times New Roman" w:hAnsi="Times New Roman" w:cs="Times New Roman"/>
          <w:sz w:val="28"/>
          <w:szCs w:val="28"/>
        </w:rPr>
        <w:t xml:space="preserve"> 2023/24 nuove edizioni del corso di formazione "I dati INVALSI per un uso informativo, formativo e per il miglioramento". </w:t>
      </w:r>
    </w:p>
    <w:p w:rsidR="00430962" w:rsidRDefault="00EA333D" w:rsidP="00EA333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33D">
        <w:rPr>
          <w:rFonts w:ascii="Times New Roman" w:hAnsi="Times New Roman" w:cs="Times New Roman"/>
          <w:sz w:val="28"/>
          <w:szCs w:val="28"/>
        </w:rPr>
        <w:t xml:space="preserve">Il corso formativo, interamente online, intende offrire agli insegnanti di scuola primaria, secondaria di primo e di secondo grado ulteriori strumenti per la lettura e l’utilizzo dei risultati delle rilevazioni nazionali nelle loro attività didattiche, organizzative e di </w:t>
      </w:r>
      <w:proofErr w:type="spellStart"/>
      <w:r w:rsidRPr="00EA333D">
        <w:rPr>
          <w:rFonts w:ascii="Times New Roman" w:hAnsi="Times New Roman" w:cs="Times New Roman"/>
          <w:sz w:val="28"/>
          <w:szCs w:val="28"/>
        </w:rPr>
        <w:t>governance</w:t>
      </w:r>
      <w:proofErr w:type="spellEnd"/>
      <w:r w:rsidRPr="00EA333D">
        <w:rPr>
          <w:rFonts w:ascii="Times New Roman" w:hAnsi="Times New Roman" w:cs="Times New Roman"/>
          <w:sz w:val="28"/>
          <w:szCs w:val="28"/>
        </w:rPr>
        <w:t xml:space="preserve">, anche grazie alla possibilità di coinvolgimento dell’intera comunità scolastica. </w:t>
      </w:r>
    </w:p>
    <w:p w:rsidR="00430962" w:rsidRDefault="00EA333D" w:rsidP="00EA333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33D">
        <w:rPr>
          <w:rFonts w:ascii="Times New Roman" w:hAnsi="Times New Roman" w:cs="Times New Roman"/>
          <w:sz w:val="28"/>
          <w:szCs w:val="28"/>
        </w:rPr>
        <w:t xml:space="preserve">Ogni edizione prevede un numero massimo di 295 iscritti, ampliando così la platea dei partecipanti rispetto a quelle erogate nell’anno scolastico precedente, e per ciascuna si vuole intercettare un target specifico di docenti: </w:t>
      </w:r>
    </w:p>
    <w:p w:rsidR="00430962" w:rsidRDefault="00EA333D" w:rsidP="00EA333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33D">
        <w:rPr>
          <w:rFonts w:ascii="Times New Roman" w:hAnsi="Times New Roman" w:cs="Times New Roman"/>
          <w:sz w:val="28"/>
          <w:szCs w:val="28"/>
        </w:rPr>
        <w:t xml:space="preserve">• Le edizioni 4 e 7 si rivolgono principalmente ai referenti INVALSI ma sono aperte a tutti i docenti di ruolo che possono accedere alla piattaforma SOFIA. </w:t>
      </w:r>
    </w:p>
    <w:p w:rsidR="00430962" w:rsidRDefault="00EA333D" w:rsidP="00EA333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33D">
        <w:rPr>
          <w:rFonts w:ascii="Times New Roman" w:hAnsi="Times New Roman" w:cs="Times New Roman"/>
          <w:sz w:val="28"/>
          <w:szCs w:val="28"/>
        </w:rPr>
        <w:t xml:space="preserve">• L’edizione 5 è dedicata esclusivamente ai docenti (in special modo referenti INVALSI) delle scuole della Valle d’Aosta, delle province autonome di Bolzano e Trento, degli istituti scolastici paritari di tutta Italia. </w:t>
      </w:r>
    </w:p>
    <w:p w:rsidR="00430962" w:rsidRDefault="00EA333D" w:rsidP="00EA333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33D">
        <w:rPr>
          <w:rFonts w:ascii="Times New Roman" w:hAnsi="Times New Roman" w:cs="Times New Roman"/>
          <w:sz w:val="28"/>
          <w:szCs w:val="28"/>
        </w:rPr>
        <w:t xml:space="preserve">• Le edizioni 6 e 8 sono per i docenti non di ruolo o in anno di prova. </w:t>
      </w:r>
    </w:p>
    <w:p w:rsidR="004D2963" w:rsidRPr="00EA333D" w:rsidRDefault="00EA333D" w:rsidP="00EA333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A333D">
        <w:rPr>
          <w:rFonts w:ascii="Times New Roman" w:hAnsi="Times New Roman" w:cs="Times New Roman"/>
          <w:sz w:val="28"/>
          <w:szCs w:val="28"/>
        </w:rPr>
        <w:t>Per maggiori informazioni, si rimanda alla pagina dedicata visionabile al seguente link: https://serviziostatistico.invalsi.it/eventi/categoria/corso-di-formazione/.</w:t>
      </w:r>
    </w:p>
    <w:p w:rsidR="00AB6133" w:rsidRPr="00EA333D" w:rsidRDefault="00AB6133" w:rsidP="00EA333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30962" w:rsidRPr="001851AF" w:rsidRDefault="00430962" w:rsidP="00430962">
      <w:pPr>
        <w:pStyle w:val="NormaleWeb"/>
        <w:spacing w:before="0" w:beforeAutospacing="0" w:after="0" w:afterAutospacing="0"/>
        <w:jc w:val="center"/>
        <w:textAlignment w:val="baseline"/>
      </w:pPr>
      <w:r w:rsidRPr="001851AF">
        <w:t>DIRIGENTE SCOLASTICO</w:t>
      </w:r>
    </w:p>
    <w:p w:rsidR="00430962" w:rsidRPr="001851AF" w:rsidRDefault="00430962" w:rsidP="00430962">
      <w:pPr>
        <w:pStyle w:val="NormaleWeb"/>
        <w:spacing w:before="0" w:beforeAutospacing="0" w:after="0" w:afterAutospacing="0"/>
        <w:jc w:val="center"/>
        <w:textAlignment w:val="baseline"/>
      </w:pPr>
      <w:proofErr w:type="spellStart"/>
      <w:r w:rsidRPr="001851AF">
        <w:t>d.ssa</w:t>
      </w:r>
      <w:proofErr w:type="spellEnd"/>
      <w:r w:rsidRPr="001851AF">
        <w:t xml:space="preserve"> Maria Pappalardo</w:t>
      </w:r>
    </w:p>
    <w:p w:rsidR="00430962" w:rsidRPr="001851AF" w:rsidRDefault="00430962" w:rsidP="00430962">
      <w:pPr>
        <w:pStyle w:val="NormaleWeb"/>
        <w:spacing w:before="0" w:beforeAutospacing="0" w:after="0" w:afterAutospacing="0"/>
        <w:jc w:val="center"/>
        <w:textAlignment w:val="baseline"/>
      </w:pPr>
      <w:r w:rsidRPr="001851AF">
        <w:t xml:space="preserve">firma autografa sostituita a mezzo stampa e per gli effetti dell’art. 3, c. 2 </w:t>
      </w:r>
      <w:proofErr w:type="spellStart"/>
      <w:r w:rsidRPr="001851AF">
        <w:t>D.Lgs.</w:t>
      </w:r>
      <w:proofErr w:type="spellEnd"/>
      <w:r w:rsidRPr="001851AF">
        <w:t xml:space="preserve"> n. 39/93</w:t>
      </w:r>
    </w:p>
    <w:p w:rsidR="00113076" w:rsidRPr="00EA333D" w:rsidRDefault="00113076" w:rsidP="0043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3076" w:rsidRPr="00EA333D" w:rsidSect="00AD3852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C28"/>
    <w:multiLevelType w:val="hybridMultilevel"/>
    <w:tmpl w:val="F32A2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B56"/>
    <w:multiLevelType w:val="hybridMultilevel"/>
    <w:tmpl w:val="840E7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6187"/>
    <w:multiLevelType w:val="hybridMultilevel"/>
    <w:tmpl w:val="84064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EA2"/>
    <w:multiLevelType w:val="hybridMultilevel"/>
    <w:tmpl w:val="0BC03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1399"/>
    <w:multiLevelType w:val="hybridMultilevel"/>
    <w:tmpl w:val="29449BB4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08844E9"/>
    <w:multiLevelType w:val="hybridMultilevel"/>
    <w:tmpl w:val="A642B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401D5"/>
    <w:multiLevelType w:val="hybridMultilevel"/>
    <w:tmpl w:val="F678E55E"/>
    <w:lvl w:ilvl="0" w:tplc="0410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E6B2FCA"/>
    <w:multiLevelType w:val="hybridMultilevel"/>
    <w:tmpl w:val="47E0B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16A0"/>
    <w:multiLevelType w:val="hybridMultilevel"/>
    <w:tmpl w:val="97FC1E56"/>
    <w:lvl w:ilvl="0" w:tplc="AB6A7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60A74"/>
    <w:multiLevelType w:val="hybridMultilevel"/>
    <w:tmpl w:val="70D4DF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2EE8"/>
    <w:multiLevelType w:val="hybridMultilevel"/>
    <w:tmpl w:val="723018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95520"/>
    <w:multiLevelType w:val="hybridMultilevel"/>
    <w:tmpl w:val="D3249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65DD7"/>
    <w:multiLevelType w:val="hybridMultilevel"/>
    <w:tmpl w:val="516638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6D"/>
    <w:rsid w:val="000563D9"/>
    <w:rsid w:val="00085D11"/>
    <w:rsid w:val="000D20CD"/>
    <w:rsid w:val="00111C24"/>
    <w:rsid w:val="00113076"/>
    <w:rsid w:val="00122D9C"/>
    <w:rsid w:val="00144D40"/>
    <w:rsid w:val="001800BA"/>
    <w:rsid w:val="001A6583"/>
    <w:rsid w:val="001A7256"/>
    <w:rsid w:val="00215D2C"/>
    <w:rsid w:val="00222208"/>
    <w:rsid w:val="00244EFA"/>
    <w:rsid w:val="00267A12"/>
    <w:rsid w:val="00290760"/>
    <w:rsid w:val="002A075E"/>
    <w:rsid w:val="002E17D7"/>
    <w:rsid w:val="002F7CB6"/>
    <w:rsid w:val="00305EC3"/>
    <w:rsid w:val="003115AE"/>
    <w:rsid w:val="00324C4E"/>
    <w:rsid w:val="0036407C"/>
    <w:rsid w:val="003A18AB"/>
    <w:rsid w:val="003A3CED"/>
    <w:rsid w:val="003B25FE"/>
    <w:rsid w:val="004071BC"/>
    <w:rsid w:val="00414BF8"/>
    <w:rsid w:val="00430962"/>
    <w:rsid w:val="00497D4D"/>
    <w:rsid w:val="004D2963"/>
    <w:rsid w:val="0052301B"/>
    <w:rsid w:val="00525128"/>
    <w:rsid w:val="00537234"/>
    <w:rsid w:val="00541818"/>
    <w:rsid w:val="005B5322"/>
    <w:rsid w:val="0060472E"/>
    <w:rsid w:val="00606E88"/>
    <w:rsid w:val="006116E2"/>
    <w:rsid w:val="0061694C"/>
    <w:rsid w:val="006169EB"/>
    <w:rsid w:val="00624A69"/>
    <w:rsid w:val="00664D5E"/>
    <w:rsid w:val="006B12C2"/>
    <w:rsid w:val="006C78BB"/>
    <w:rsid w:val="0071400A"/>
    <w:rsid w:val="00772619"/>
    <w:rsid w:val="00773ED7"/>
    <w:rsid w:val="007A00FE"/>
    <w:rsid w:val="007A042F"/>
    <w:rsid w:val="007F3B60"/>
    <w:rsid w:val="0081544C"/>
    <w:rsid w:val="00835BAD"/>
    <w:rsid w:val="00867FFC"/>
    <w:rsid w:val="00890D29"/>
    <w:rsid w:val="00897D9E"/>
    <w:rsid w:val="00927C58"/>
    <w:rsid w:val="00962B22"/>
    <w:rsid w:val="00987E18"/>
    <w:rsid w:val="009B1F42"/>
    <w:rsid w:val="009B3D48"/>
    <w:rsid w:val="00A114DB"/>
    <w:rsid w:val="00A263ED"/>
    <w:rsid w:val="00A40E84"/>
    <w:rsid w:val="00A43FB3"/>
    <w:rsid w:val="00A97813"/>
    <w:rsid w:val="00AA6370"/>
    <w:rsid w:val="00AB6133"/>
    <w:rsid w:val="00AD3852"/>
    <w:rsid w:val="00AD491D"/>
    <w:rsid w:val="00AE7768"/>
    <w:rsid w:val="00B32A3D"/>
    <w:rsid w:val="00B35CB4"/>
    <w:rsid w:val="00BA5C47"/>
    <w:rsid w:val="00BB08F8"/>
    <w:rsid w:val="00BC34C7"/>
    <w:rsid w:val="00BE2470"/>
    <w:rsid w:val="00BE4BE8"/>
    <w:rsid w:val="00C01E6D"/>
    <w:rsid w:val="00C04703"/>
    <w:rsid w:val="00C15B7C"/>
    <w:rsid w:val="00C344E5"/>
    <w:rsid w:val="00CC2E0E"/>
    <w:rsid w:val="00CE767C"/>
    <w:rsid w:val="00D042C1"/>
    <w:rsid w:val="00D95A52"/>
    <w:rsid w:val="00D9734A"/>
    <w:rsid w:val="00DA6B98"/>
    <w:rsid w:val="00DB2485"/>
    <w:rsid w:val="00DE2B10"/>
    <w:rsid w:val="00DF409F"/>
    <w:rsid w:val="00E473BF"/>
    <w:rsid w:val="00E610C0"/>
    <w:rsid w:val="00E831FC"/>
    <w:rsid w:val="00EA333D"/>
    <w:rsid w:val="00EF0908"/>
    <w:rsid w:val="00F16EA6"/>
    <w:rsid w:val="00F22FA2"/>
    <w:rsid w:val="00F40D00"/>
    <w:rsid w:val="00F55708"/>
    <w:rsid w:val="00F8225F"/>
    <w:rsid w:val="00FB5ED2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4B71-AB90-4082-A579-50BA6E2E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1C24"/>
  </w:style>
  <w:style w:type="paragraph" w:styleId="Titolo5">
    <w:name w:val="heading 5"/>
    <w:basedOn w:val="Normale"/>
    <w:link w:val="Titolo5Carattere"/>
    <w:qFormat/>
    <w:rsid w:val="0071400A"/>
    <w:pPr>
      <w:widowControl w:val="0"/>
      <w:spacing w:after="0" w:line="240" w:lineRule="auto"/>
      <w:ind w:left="833"/>
      <w:outlineLvl w:val="4"/>
    </w:pPr>
    <w:rPr>
      <w:rFonts w:ascii="Calibri" w:eastAsia="Calibri" w:hAnsi="Calibri"/>
      <w:b/>
      <w:bCs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8F8"/>
    <w:pPr>
      <w:ind w:left="720"/>
      <w:contextualSpacing/>
    </w:pPr>
  </w:style>
  <w:style w:type="table" w:styleId="Grigliatabella">
    <w:name w:val="Table Grid"/>
    <w:basedOn w:val="Tabellanormale"/>
    <w:uiPriority w:val="39"/>
    <w:rsid w:val="00BB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72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71400A"/>
    <w:rPr>
      <w:rFonts w:ascii="Calibri" w:eastAsia="Calibri" w:hAnsi="Calibri"/>
      <w:b/>
      <w:bCs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1400A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CC2E0E"/>
    <w:pPr>
      <w:spacing w:after="0" w:line="240" w:lineRule="auto"/>
      <w:ind w:firstLine="284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C2E0E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4BF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mallCaps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BF8"/>
    <w:rPr>
      <w:rFonts w:ascii="Arial" w:eastAsia="Times New Roman" w:hAnsi="Arial" w:cs="Times New Roman"/>
      <w:smallCaps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41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6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7C91-0DC8-4B56-B329-D537C495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2018-12-03T13:28:00Z</cp:lastPrinted>
  <dcterms:created xsi:type="dcterms:W3CDTF">2023-09-27T16:42:00Z</dcterms:created>
  <dcterms:modified xsi:type="dcterms:W3CDTF">2023-09-27T16:42:00Z</dcterms:modified>
</cp:coreProperties>
</file>