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24" w:rsidRDefault="00640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44964" w:rsidRDefault="00C449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18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3"/>
        <w:gridCol w:w="1558"/>
        <w:gridCol w:w="2681"/>
        <w:gridCol w:w="2850"/>
        <w:gridCol w:w="1842"/>
        <w:gridCol w:w="9"/>
      </w:tblGrid>
      <w:tr w:rsidR="00937AB6" w:rsidTr="00EC67BF">
        <w:trPr>
          <w:trHeight w:val="557"/>
        </w:trPr>
        <w:tc>
          <w:tcPr>
            <w:tcW w:w="10183" w:type="dxa"/>
            <w:gridSpan w:val="6"/>
            <w:shd w:val="clear" w:color="auto" w:fill="C7C7C7"/>
          </w:tcPr>
          <w:p w:rsidR="00EC67BF" w:rsidRPr="00C44964" w:rsidRDefault="00EC67BF" w:rsidP="00EC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3723" w:right="372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478ED" w:rsidRDefault="00937AB6" w:rsidP="00EC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3723" w:right="3728"/>
              <w:jc w:val="center"/>
              <w:rPr>
                <w:bCs/>
                <w:color w:val="000000"/>
                <w:sz w:val="18"/>
                <w:szCs w:val="18"/>
              </w:rPr>
            </w:pPr>
            <w:r w:rsidRPr="00C44964">
              <w:rPr>
                <w:bCs/>
                <w:color w:val="000000"/>
                <w:sz w:val="20"/>
                <w:szCs w:val="20"/>
              </w:rPr>
              <w:t>-- MESE DI SETTEMBRE</w:t>
            </w:r>
            <w:r w:rsidR="00EC67BF" w:rsidRPr="00C4496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44964">
              <w:rPr>
                <w:bCs/>
                <w:color w:val="000000"/>
                <w:sz w:val="20"/>
                <w:szCs w:val="20"/>
              </w:rPr>
              <w:t>202</w:t>
            </w:r>
            <w:r w:rsidRPr="00C44964">
              <w:rPr>
                <w:bCs/>
                <w:sz w:val="20"/>
                <w:szCs w:val="20"/>
              </w:rPr>
              <w:t>4</w:t>
            </w:r>
            <w:r w:rsidRPr="00C4496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478ED">
              <w:rPr>
                <w:bCs/>
                <w:color w:val="000000"/>
                <w:sz w:val="20"/>
                <w:szCs w:val="20"/>
              </w:rPr>
              <w:t>–</w:t>
            </w:r>
          </w:p>
          <w:p w:rsidR="00937AB6" w:rsidRPr="00C44964" w:rsidRDefault="00D478ED" w:rsidP="00D47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1532" w:right="922"/>
              <w:jc w:val="center"/>
              <w:rPr>
                <w:bCs/>
                <w:color w:val="000000"/>
                <w:sz w:val="18"/>
                <w:szCs w:val="18"/>
              </w:rPr>
            </w:pPr>
            <w:r w:rsidRPr="00D478ED">
              <w:rPr>
                <w:b/>
                <w:bCs/>
                <w:color w:val="000000"/>
                <w:sz w:val="24"/>
                <w:szCs w:val="18"/>
              </w:rPr>
              <w:t>- PIANO  DELLE ATTIVITA’ DAL GIORNO 3 S</w:t>
            </w:r>
            <w:r>
              <w:rPr>
                <w:b/>
                <w:bCs/>
                <w:color w:val="000000"/>
                <w:sz w:val="24"/>
                <w:szCs w:val="18"/>
              </w:rPr>
              <w:t>E</w:t>
            </w:r>
            <w:r w:rsidRPr="00D478ED">
              <w:rPr>
                <w:b/>
                <w:bCs/>
                <w:color w:val="000000"/>
                <w:sz w:val="24"/>
                <w:szCs w:val="18"/>
              </w:rPr>
              <w:t>TTEMBRE AL 10 SETTEMBRE</w:t>
            </w:r>
            <w:r w:rsidRPr="00D478ED">
              <w:rPr>
                <w:bCs/>
                <w:color w:val="000000"/>
                <w:sz w:val="24"/>
                <w:szCs w:val="18"/>
              </w:rPr>
              <w:t xml:space="preserve"> </w:t>
            </w:r>
            <w:r w:rsidR="00937AB6" w:rsidRPr="00C44964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37AB6" w:rsidRPr="00C44964" w:rsidTr="007C7227">
        <w:trPr>
          <w:gridAfter w:val="1"/>
          <w:wAfter w:w="9" w:type="dxa"/>
          <w:trHeight w:val="440"/>
        </w:trPr>
        <w:tc>
          <w:tcPr>
            <w:tcW w:w="1243" w:type="dxa"/>
            <w:tcBorders>
              <w:top w:val="single" w:sz="12" w:space="0" w:color="C7C7C7"/>
            </w:tcBorders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95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558" w:type="dxa"/>
            <w:tcBorders>
              <w:top w:val="single" w:sz="12" w:space="0" w:color="C7C7C7"/>
            </w:tcBorders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06" w:lineRule="auto"/>
              <w:ind w:right="-108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DOCENTI INTERESSATI</w:t>
            </w:r>
          </w:p>
        </w:tc>
        <w:tc>
          <w:tcPr>
            <w:tcW w:w="2681" w:type="dxa"/>
            <w:tcBorders>
              <w:top w:val="single" w:sz="12" w:space="0" w:color="C7C7C7"/>
            </w:tcBorders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49" w:right="149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TIPO DI RIUNIONE</w:t>
            </w:r>
          </w:p>
        </w:tc>
        <w:tc>
          <w:tcPr>
            <w:tcW w:w="2850" w:type="dxa"/>
            <w:tcBorders>
              <w:top w:val="single" w:sz="12" w:space="0" w:color="C7C7C7"/>
            </w:tcBorders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88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FINALITÀ/O.d.g.</w:t>
            </w:r>
          </w:p>
        </w:tc>
        <w:tc>
          <w:tcPr>
            <w:tcW w:w="1842" w:type="dxa"/>
            <w:tcBorders>
              <w:top w:val="single" w:sz="12" w:space="0" w:color="C7C7C7"/>
            </w:tcBorders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79" w:right="8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ORARIO</w:t>
            </w:r>
          </w:p>
        </w:tc>
      </w:tr>
      <w:tr w:rsidR="00937AB6" w:rsidRPr="00C44964" w:rsidTr="007C7227">
        <w:trPr>
          <w:gridAfter w:val="1"/>
          <w:wAfter w:w="9" w:type="dxa"/>
          <w:trHeight w:val="636"/>
        </w:trPr>
        <w:tc>
          <w:tcPr>
            <w:tcW w:w="1243" w:type="dxa"/>
            <w:vMerge w:val="restart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MARTEDI’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3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SETTEMBRE</w:t>
            </w:r>
          </w:p>
        </w:tc>
        <w:tc>
          <w:tcPr>
            <w:tcW w:w="1558" w:type="dxa"/>
            <w:vMerge w:val="restart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21" w:right="121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TUTTI I DOCENTI</w:t>
            </w:r>
          </w:p>
        </w:tc>
        <w:tc>
          <w:tcPr>
            <w:tcW w:w="2681" w:type="dxa"/>
            <w:vMerge w:val="restart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94" w:lineRule="auto"/>
              <w:ind w:left="145" w:right="149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COLLEGIO DOCENTI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36" w:right="149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SEDE CENTRALE</w:t>
            </w:r>
          </w:p>
        </w:tc>
        <w:tc>
          <w:tcPr>
            <w:tcW w:w="2850" w:type="dxa"/>
          </w:tcPr>
          <w:p w:rsidR="00937AB6" w:rsidRPr="00C44964" w:rsidRDefault="00937AB6" w:rsidP="00937AB6">
            <w:pPr>
              <w:pStyle w:val="Paragrafoelenco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OdG come da circolare di convocazione</w:t>
            </w:r>
          </w:p>
        </w:tc>
        <w:tc>
          <w:tcPr>
            <w:tcW w:w="1842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80" w:right="8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9:00-11:00</w:t>
            </w:r>
          </w:p>
        </w:tc>
      </w:tr>
      <w:tr w:rsidR="00937AB6" w:rsidRPr="00C44964" w:rsidTr="007C7227">
        <w:trPr>
          <w:gridAfter w:val="1"/>
          <w:wAfter w:w="9" w:type="dxa"/>
          <w:trHeight w:val="1977"/>
        </w:trPr>
        <w:tc>
          <w:tcPr>
            <w:tcW w:w="1243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21" w:right="121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94" w:lineRule="auto"/>
              <w:ind w:left="145" w:right="149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</w:tcPr>
          <w:p w:rsidR="00937AB6" w:rsidRPr="00C44964" w:rsidRDefault="00937AB6" w:rsidP="00937AB6">
            <w:pPr>
              <w:pStyle w:val="Paragrafoelenco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Incontri per ordini a partire dalle ore 11:00 alle ore 12:30 sulla organizzazione dell’accoglienza del 10.09.2024:</w:t>
            </w:r>
          </w:p>
          <w:p w:rsidR="00937AB6" w:rsidRPr="00C44964" w:rsidRDefault="00937AB6" w:rsidP="007C7227">
            <w:pPr>
              <w:pStyle w:val="Paragrafoelenc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:rsidR="00937AB6" w:rsidRPr="00C44964" w:rsidRDefault="00937AB6" w:rsidP="00937AB6">
            <w:pPr>
              <w:pStyle w:val="Paragrafoelenco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firstLine="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Primaria e SSPG presso Ecoscuola</w:t>
            </w:r>
          </w:p>
          <w:p w:rsidR="00937AB6" w:rsidRPr="00C44964" w:rsidRDefault="00937AB6" w:rsidP="00937AB6">
            <w:pPr>
              <w:pStyle w:val="Paragrafoelenco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6" w:firstLine="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Infanzia presso sede centrale</w:t>
            </w:r>
          </w:p>
        </w:tc>
        <w:tc>
          <w:tcPr>
            <w:tcW w:w="1842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80" w:right="8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11:00-12:30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80" w:right="8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37AB6" w:rsidRPr="00C44964" w:rsidTr="007C7227">
        <w:trPr>
          <w:gridAfter w:val="1"/>
          <w:wAfter w:w="9" w:type="dxa"/>
          <w:trHeight w:val="420"/>
        </w:trPr>
        <w:tc>
          <w:tcPr>
            <w:tcW w:w="1243" w:type="dxa"/>
            <w:vMerge w:val="restart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right="8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MERCOLEDI’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right="8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4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right="8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SETTEMBRE</w:t>
            </w:r>
          </w:p>
        </w:tc>
        <w:tc>
          <w:tcPr>
            <w:tcW w:w="1558" w:type="dxa"/>
            <w:vMerge w:val="restart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TUTTI I DOCENTI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  <w:t>SEDE CENTRALE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937AB6" w:rsidRPr="00C44964" w:rsidRDefault="00937AB6" w:rsidP="007C722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Struttura ed organizzazione inclusiva dell’I.C. Sannazaro  </w:t>
            </w:r>
          </w:p>
          <w:p w:rsidR="00937AB6" w:rsidRPr="00C44964" w:rsidRDefault="00937AB6" w:rsidP="007C722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60" w:right="13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9:30 -10:30</w:t>
            </w:r>
          </w:p>
        </w:tc>
      </w:tr>
      <w:tr w:rsidR="00937AB6" w:rsidRPr="00C44964" w:rsidTr="007C7227">
        <w:trPr>
          <w:gridAfter w:val="1"/>
          <w:wAfter w:w="9" w:type="dxa"/>
          <w:trHeight w:val="1340"/>
        </w:trPr>
        <w:tc>
          <w:tcPr>
            <w:tcW w:w="1243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937AB6" w:rsidRPr="00C44964" w:rsidRDefault="00937AB6" w:rsidP="007C722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4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Presentazione del MSZ dell’I.C.Sannazaro ai docenti in ingresso (al termine i docenti raggiungeranno i colleghi nelle diverse sedi ) </w:t>
            </w:r>
          </w:p>
        </w:tc>
        <w:tc>
          <w:tcPr>
            <w:tcW w:w="1842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10:30 – 11:30</w:t>
            </w:r>
          </w:p>
        </w:tc>
      </w:tr>
      <w:tr w:rsidR="00937AB6" w:rsidRPr="00C44964" w:rsidTr="007C7227">
        <w:trPr>
          <w:gridAfter w:val="1"/>
          <w:wAfter w:w="9" w:type="dxa"/>
          <w:trHeight w:val="1048"/>
        </w:trPr>
        <w:tc>
          <w:tcPr>
            <w:tcW w:w="1243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vAlign w:val="center"/>
          </w:tcPr>
          <w:p w:rsidR="00937AB6" w:rsidRPr="00C44964" w:rsidRDefault="00937AB6" w:rsidP="007C722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60" w:hanging="306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Prosecuzione attività di organizzazione dell’accoglienza del 10.09.2024 (docenti non in ingresso)</w:t>
            </w:r>
          </w:p>
          <w:p w:rsidR="00937AB6" w:rsidRPr="00C44964" w:rsidRDefault="00937AB6" w:rsidP="00937AB6">
            <w:pPr>
              <w:pStyle w:val="Paragrafoelenco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479" w:hanging="306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Primaria e SSPG presso Ecoscuola</w:t>
            </w:r>
          </w:p>
          <w:p w:rsidR="00937AB6" w:rsidRPr="00C44964" w:rsidRDefault="00937AB6" w:rsidP="007C7227">
            <w:pPr>
              <w:pStyle w:val="Paragrafoelenco"/>
              <w:ind w:left="479" w:hanging="306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:rsidR="00937AB6" w:rsidRPr="00C44964" w:rsidRDefault="00937AB6" w:rsidP="00937AB6">
            <w:pPr>
              <w:pStyle w:val="Paragrafoelenco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 w:line="240" w:lineRule="auto"/>
              <w:ind w:left="479" w:hanging="306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Infanzia presso sede centrale</w:t>
            </w:r>
          </w:p>
          <w:p w:rsidR="00937AB6" w:rsidRPr="00C44964" w:rsidRDefault="00937AB6" w:rsidP="007C722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11:30 -12:30</w:t>
            </w:r>
          </w:p>
        </w:tc>
      </w:tr>
      <w:tr w:rsidR="00937AB6" w:rsidRPr="00C44964" w:rsidTr="007C7227">
        <w:trPr>
          <w:gridAfter w:val="1"/>
          <w:wAfter w:w="9" w:type="dxa"/>
          <w:trHeight w:val="1048"/>
        </w:trPr>
        <w:tc>
          <w:tcPr>
            <w:tcW w:w="1243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right="8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GIOVEDI ‘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9" w:lineRule="auto"/>
              <w:ind w:right="8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5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right="7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SETTEMBRE</w:t>
            </w:r>
          </w:p>
        </w:tc>
        <w:tc>
          <w:tcPr>
            <w:tcW w:w="1558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TUTTI I DOCENTI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27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13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PLESSI  VARI ORDINI</w:t>
            </w:r>
          </w:p>
        </w:tc>
        <w:tc>
          <w:tcPr>
            <w:tcW w:w="2850" w:type="dxa"/>
            <w:vAlign w:val="center"/>
          </w:tcPr>
          <w:p w:rsidR="00937AB6" w:rsidRPr="00C44964" w:rsidRDefault="00937AB6" w:rsidP="007C722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0" w:right="13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Allestimento ambienti di apprendimento nelle aule /out door dei rispettivi plessi</w:t>
            </w:r>
          </w:p>
        </w:tc>
        <w:tc>
          <w:tcPr>
            <w:tcW w:w="1842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78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78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9:30-12:30</w:t>
            </w:r>
          </w:p>
        </w:tc>
      </w:tr>
      <w:tr w:rsidR="00937AB6" w:rsidRPr="00C44964" w:rsidTr="007C7227">
        <w:trPr>
          <w:gridAfter w:val="1"/>
          <w:wAfter w:w="9" w:type="dxa"/>
          <w:trHeight w:val="781"/>
        </w:trPr>
        <w:tc>
          <w:tcPr>
            <w:tcW w:w="1243" w:type="dxa"/>
            <w:tcBorders>
              <w:bottom w:val="single" w:sz="4" w:space="0" w:color="000000"/>
            </w:tcBorders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VENERDI’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6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SETTEMBRE</w:t>
            </w:r>
          </w:p>
        </w:tc>
        <w:tc>
          <w:tcPr>
            <w:tcW w:w="1558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TUTTI I DOCENTI</w:t>
            </w:r>
          </w:p>
          <w:p w:rsidR="00937AB6" w:rsidRPr="00C44964" w:rsidRDefault="00937AB6" w:rsidP="007C7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tcBorders>
              <w:bottom w:val="single" w:sz="4" w:space="0" w:color="000000"/>
            </w:tcBorders>
            <w:vAlign w:val="center"/>
          </w:tcPr>
          <w:p w:rsidR="00937AB6" w:rsidRPr="00C44964" w:rsidRDefault="00EC67BF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82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PLESSI VARI</w:t>
            </w:r>
            <w:r w:rsidR="00937AB6"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ORDINI</w:t>
            </w:r>
          </w:p>
          <w:p w:rsidR="00937AB6" w:rsidRPr="00C44964" w:rsidRDefault="00937AB6" w:rsidP="007C7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after="0" w:line="240" w:lineRule="auto"/>
              <w:ind w:left="144" w:right="149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tcBorders>
              <w:bottom w:val="single" w:sz="4" w:space="0" w:color="000000"/>
            </w:tcBorders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158" w:lineRule="auto"/>
              <w:ind w:left="-88" w:right="16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Eventuale prosecuzione allestimento ambienti di apprendimento nelle aule /out door dei rispettivi plessi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937AB6" w:rsidRPr="00C44964" w:rsidRDefault="00937AB6" w:rsidP="007C7227">
            <w:pPr>
              <w:spacing w:before="83"/>
              <w:ind w:left="80" w:right="7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937AB6" w:rsidRPr="00C44964" w:rsidRDefault="00937AB6" w:rsidP="007C7227">
            <w:pPr>
              <w:widowControl w:val="0"/>
              <w:spacing w:after="0" w:line="240" w:lineRule="auto"/>
              <w:ind w:right="7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9:30-12:30</w:t>
            </w:r>
          </w:p>
        </w:tc>
      </w:tr>
      <w:tr w:rsidR="00937AB6" w:rsidRPr="00C44964" w:rsidTr="00EC67BF">
        <w:trPr>
          <w:gridAfter w:val="1"/>
          <w:wAfter w:w="9" w:type="dxa"/>
          <w:trHeight w:val="522"/>
        </w:trPr>
        <w:tc>
          <w:tcPr>
            <w:tcW w:w="1243" w:type="dxa"/>
            <w:vMerge w:val="restart"/>
            <w:vAlign w:val="center"/>
          </w:tcPr>
          <w:p w:rsidR="00937AB6" w:rsidRPr="00C44964" w:rsidRDefault="00937AB6" w:rsidP="007C722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LUNEDÌ</w:t>
            </w:r>
          </w:p>
          <w:p w:rsidR="00937AB6" w:rsidRPr="00C44964" w:rsidRDefault="00937AB6" w:rsidP="007C722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9</w:t>
            </w:r>
          </w:p>
          <w:p w:rsidR="00937AB6" w:rsidRPr="00C44964" w:rsidRDefault="00937AB6" w:rsidP="007C722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C4496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SETTEMBRE</w:t>
            </w:r>
          </w:p>
        </w:tc>
        <w:tc>
          <w:tcPr>
            <w:tcW w:w="1558" w:type="dxa"/>
            <w:vAlign w:val="center"/>
          </w:tcPr>
          <w:p w:rsidR="00937AB6" w:rsidRPr="00C44964" w:rsidRDefault="00937AB6" w:rsidP="007C7227">
            <w:pPr>
              <w:spacing w:before="80"/>
              <w:ind w:left="105" w:right="198" w:hanging="1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TUTTI I DOCENTI</w:t>
            </w:r>
          </w:p>
        </w:tc>
        <w:tc>
          <w:tcPr>
            <w:tcW w:w="2681" w:type="dxa"/>
            <w:vAlign w:val="center"/>
          </w:tcPr>
          <w:p w:rsidR="00937AB6" w:rsidRPr="00C44964" w:rsidRDefault="00937AB6" w:rsidP="007C7227">
            <w:pPr>
              <w:spacing w:before="7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</w:p>
          <w:p w:rsidR="00937AB6" w:rsidRPr="00C44964" w:rsidRDefault="00937AB6" w:rsidP="007C7227">
            <w:pPr>
              <w:spacing w:before="7" w:line="192" w:lineRule="auto"/>
              <w:ind w:left="136" w:right="149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COLLEGIO DEI DOCENTI</w:t>
            </w:r>
          </w:p>
        </w:tc>
        <w:tc>
          <w:tcPr>
            <w:tcW w:w="2850" w:type="dxa"/>
            <w:vAlign w:val="center"/>
          </w:tcPr>
          <w:p w:rsidR="00937AB6" w:rsidRPr="00C44964" w:rsidRDefault="00937AB6" w:rsidP="007C7227">
            <w:pPr>
              <w:spacing w:before="121"/>
              <w:ind w:left="341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OdG come da circolare di convocazione</w:t>
            </w:r>
          </w:p>
        </w:tc>
        <w:tc>
          <w:tcPr>
            <w:tcW w:w="1842" w:type="dxa"/>
            <w:vAlign w:val="center"/>
          </w:tcPr>
          <w:p w:rsidR="00937AB6" w:rsidRPr="00C44964" w:rsidRDefault="00937AB6" w:rsidP="007C7227">
            <w:pPr>
              <w:spacing w:line="198" w:lineRule="auto"/>
              <w:ind w:left="80" w:right="7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9:30-11:00</w:t>
            </w:r>
          </w:p>
        </w:tc>
      </w:tr>
      <w:tr w:rsidR="00937AB6" w:rsidRPr="00C44964" w:rsidTr="007C7227">
        <w:trPr>
          <w:gridAfter w:val="1"/>
          <w:wAfter w:w="9" w:type="dxa"/>
          <w:trHeight w:val="371"/>
        </w:trPr>
        <w:tc>
          <w:tcPr>
            <w:tcW w:w="1243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937AB6" w:rsidRPr="00C44964" w:rsidRDefault="00937AB6" w:rsidP="007C7227">
            <w:pPr>
              <w:spacing w:before="80"/>
              <w:ind w:left="105" w:right="198" w:hanging="1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DOCENTI DI SOSTEGNO</w:t>
            </w:r>
          </w:p>
        </w:tc>
        <w:tc>
          <w:tcPr>
            <w:tcW w:w="2681" w:type="dxa"/>
            <w:vMerge w:val="restart"/>
            <w:vAlign w:val="center"/>
          </w:tcPr>
          <w:p w:rsidR="00937AB6" w:rsidRPr="00C44964" w:rsidRDefault="00937AB6" w:rsidP="007C7227">
            <w:pPr>
              <w:spacing w:before="80"/>
              <w:ind w:left="105" w:right="198" w:hanging="1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presso la sede SSPG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36" w:right="14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50" w:type="dxa"/>
            <w:vMerge w:val="restart"/>
            <w:vAlign w:val="center"/>
          </w:tcPr>
          <w:p w:rsidR="00937AB6" w:rsidRPr="00C44964" w:rsidRDefault="00937AB6" w:rsidP="007C7227">
            <w:pPr>
              <w:ind w:left="86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937AB6" w:rsidRPr="00C44964" w:rsidRDefault="00937AB6" w:rsidP="007C7227">
            <w:pPr>
              <w:ind w:left="-8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Acquisizione fascicoli alunni</w:t>
            </w:r>
          </w:p>
        </w:tc>
        <w:tc>
          <w:tcPr>
            <w:tcW w:w="1842" w:type="dxa"/>
            <w:vMerge w:val="restart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80" w:right="7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80" w:right="7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11:30-13:00</w:t>
            </w:r>
          </w:p>
        </w:tc>
      </w:tr>
      <w:tr w:rsidR="00937AB6" w:rsidRPr="00C44964" w:rsidTr="007C7227">
        <w:trPr>
          <w:gridAfter w:val="1"/>
          <w:wAfter w:w="9" w:type="dxa"/>
          <w:trHeight w:val="371"/>
        </w:trPr>
        <w:tc>
          <w:tcPr>
            <w:tcW w:w="1243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7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37AB6" w:rsidRPr="00C44964" w:rsidTr="007C7227">
        <w:trPr>
          <w:gridAfter w:val="1"/>
          <w:wAfter w:w="9" w:type="dxa"/>
          <w:trHeight w:val="371"/>
        </w:trPr>
        <w:tc>
          <w:tcPr>
            <w:tcW w:w="1243" w:type="dxa"/>
            <w:vMerge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37AB6" w:rsidRPr="00C44964" w:rsidTr="007C7227">
        <w:trPr>
          <w:gridAfter w:val="1"/>
          <w:wAfter w:w="9" w:type="dxa"/>
          <w:trHeight w:val="510"/>
        </w:trPr>
        <w:tc>
          <w:tcPr>
            <w:tcW w:w="1243" w:type="dxa"/>
            <w:vAlign w:val="center"/>
          </w:tcPr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83" w:right="82"/>
              <w:jc w:val="center"/>
              <w:rPr>
                <w:bCs/>
                <w:sz w:val="16"/>
                <w:szCs w:val="16"/>
              </w:rPr>
            </w:pPr>
            <w:r w:rsidRPr="00C44964">
              <w:rPr>
                <w:bCs/>
                <w:sz w:val="16"/>
                <w:szCs w:val="16"/>
              </w:rPr>
              <w:lastRenderedPageBreak/>
              <w:t>MARTEDÌ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83" w:right="82"/>
              <w:jc w:val="center"/>
              <w:rPr>
                <w:bCs/>
                <w:sz w:val="16"/>
                <w:szCs w:val="16"/>
              </w:rPr>
            </w:pPr>
            <w:r w:rsidRPr="00C44964">
              <w:rPr>
                <w:bCs/>
                <w:sz w:val="16"/>
                <w:szCs w:val="16"/>
              </w:rPr>
              <w:t>10</w:t>
            </w:r>
          </w:p>
          <w:p w:rsidR="00937AB6" w:rsidRPr="00C44964" w:rsidRDefault="00937AB6" w:rsidP="007C7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83" w:right="-113"/>
              <w:jc w:val="center"/>
              <w:rPr>
                <w:bCs/>
                <w:color w:val="000000"/>
                <w:sz w:val="16"/>
                <w:szCs w:val="16"/>
              </w:rPr>
            </w:pPr>
            <w:r w:rsidRPr="00C44964">
              <w:rPr>
                <w:bCs/>
                <w:sz w:val="16"/>
                <w:szCs w:val="16"/>
              </w:rPr>
              <w:t>SETTEMBRE</w:t>
            </w:r>
          </w:p>
        </w:tc>
        <w:tc>
          <w:tcPr>
            <w:tcW w:w="8931" w:type="dxa"/>
            <w:gridSpan w:val="4"/>
            <w:vAlign w:val="center"/>
          </w:tcPr>
          <w:p w:rsidR="00937AB6" w:rsidRPr="00C44964" w:rsidRDefault="00937AB6" w:rsidP="007C7227">
            <w:pPr>
              <w:spacing w:before="6" w:line="182" w:lineRule="auto"/>
              <w:ind w:left="312" w:hanging="2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964">
              <w:rPr>
                <w:rFonts w:asciiTheme="minorHAnsi" w:hAnsiTheme="minorHAnsi" w:cstheme="minorHAnsi"/>
                <w:bCs/>
                <w:sz w:val="18"/>
                <w:szCs w:val="18"/>
              </w:rPr>
              <w:t>INIZIO DELLE LEZIONI PER TUTTI E TRE GLI ORDINI DI SCUOLA</w:t>
            </w:r>
          </w:p>
          <w:p w:rsidR="00937AB6" w:rsidRPr="00C44964" w:rsidRDefault="00937AB6" w:rsidP="007C7227">
            <w:pPr>
              <w:spacing w:line="182" w:lineRule="auto"/>
              <w:ind w:left="7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922D8C" w:rsidRDefault="00922D8C" w:rsidP="00922D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0924" w:rsidRDefault="006409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640924" w:rsidSect="0064092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70442F"/>
    <w:multiLevelType w:val="hybridMultilevel"/>
    <w:tmpl w:val="528799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52831"/>
    <w:multiLevelType w:val="multilevel"/>
    <w:tmpl w:val="4EB6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E64FB"/>
    <w:multiLevelType w:val="multilevel"/>
    <w:tmpl w:val="C5EA204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E6854"/>
    <w:multiLevelType w:val="hybridMultilevel"/>
    <w:tmpl w:val="A566E58E"/>
    <w:lvl w:ilvl="0" w:tplc="FD30E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676632"/>
    <w:multiLevelType w:val="hybridMultilevel"/>
    <w:tmpl w:val="F2B228EE"/>
    <w:lvl w:ilvl="0" w:tplc="04100019">
      <w:start w:val="1"/>
      <w:numFmt w:val="lowerLetter"/>
      <w:lvlText w:val="%1.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>
    <w:nsid w:val="15BC7A72"/>
    <w:multiLevelType w:val="hybridMultilevel"/>
    <w:tmpl w:val="8B78E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E4DDC"/>
    <w:multiLevelType w:val="multilevel"/>
    <w:tmpl w:val="8DC64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11DEA"/>
    <w:multiLevelType w:val="multilevel"/>
    <w:tmpl w:val="A582F4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F571FB"/>
    <w:multiLevelType w:val="hybridMultilevel"/>
    <w:tmpl w:val="6B1805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460A2"/>
    <w:multiLevelType w:val="multilevel"/>
    <w:tmpl w:val="03648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F3A45"/>
    <w:multiLevelType w:val="multilevel"/>
    <w:tmpl w:val="3920FF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0B54E81"/>
    <w:multiLevelType w:val="hybridMultilevel"/>
    <w:tmpl w:val="C28C15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4A22AD"/>
    <w:multiLevelType w:val="multilevel"/>
    <w:tmpl w:val="C04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94761"/>
    <w:multiLevelType w:val="hybridMultilevel"/>
    <w:tmpl w:val="37F87AFA"/>
    <w:lvl w:ilvl="0" w:tplc="0410000D">
      <w:start w:val="1"/>
      <w:numFmt w:val="bullet"/>
      <w:lvlText w:val=""/>
      <w:lvlJc w:val="left"/>
      <w:pPr>
        <w:ind w:left="10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32801CD4"/>
    <w:multiLevelType w:val="multilevel"/>
    <w:tmpl w:val="392248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32A46CC3"/>
    <w:multiLevelType w:val="multilevel"/>
    <w:tmpl w:val="9CD2CF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44E6394"/>
    <w:multiLevelType w:val="multilevel"/>
    <w:tmpl w:val="CEA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F5306C"/>
    <w:multiLevelType w:val="multilevel"/>
    <w:tmpl w:val="A290D7D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38E1"/>
    <w:multiLevelType w:val="multilevel"/>
    <w:tmpl w:val="B5A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E62338"/>
    <w:multiLevelType w:val="hybridMultilevel"/>
    <w:tmpl w:val="DE24A272"/>
    <w:lvl w:ilvl="0" w:tplc="9C22471E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193D10"/>
    <w:multiLevelType w:val="hybridMultilevel"/>
    <w:tmpl w:val="81F4D5FA"/>
    <w:lvl w:ilvl="0" w:tplc="0410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>
    <w:nsid w:val="4CCA19E1"/>
    <w:multiLevelType w:val="hybridMultilevel"/>
    <w:tmpl w:val="28383A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A020B7"/>
    <w:multiLevelType w:val="hybridMultilevel"/>
    <w:tmpl w:val="FA45DA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0550564"/>
    <w:multiLevelType w:val="multilevel"/>
    <w:tmpl w:val="2DC064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D11BFB"/>
    <w:multiLevelType w:val="multilevel"/>
    <w:tmpl w:val="59360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22171C4"/>
    <w:multiLevelType w:val="hybridMultilevel"/>
    <w:tmpl w:val="8084CD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41E80"/>
    <w:multiLevelType w:val="multilevel"/>
    <w:tmpl w:val="A1B41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7A52BA"/>
    <w:multiLevelType w:val="hybridMultilevel"/>
    <w:tmpl w:val="E5DA79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9C5EEB"/>
    <w:multiLevelType w:val="multilevel"/>
    <w:tmpl w:val="2DC064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A07DB2"/>
    <w:multiLevelType w:val="hybridMultilevel"/>
    <w:tmpl w:val="BB449D5A"/>
    <w:lvl w:ilvl="0" w:tplc="A72604E4">
      <w:start w:val="1"/>
      <w:numFmt w:val="bullet"/>
      <w:lvlText w:val=""/>
      <w:lvlJc w:val="left"/>
      <w:pPr>
        <w:ind w:left="6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0">
    <w:nsid w:val="69AC2F6E"/>
    <w:multiLevelType w:val="multilevel"/>
    <w:tmpl w:val="B2421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C217D6B"/>
    <w:multiLevelType w:val="multilevel"/>
    <w:tmpl w:val="656C3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6C747EC2"/>
    <w:multiLevelType w:val="multilevel"/>
    <w:tmpl w:val="38C08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E6F83"/>
    <w:multiLevelType w:val="multilevel"/>
    <w:tmpl w:val="1B1C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0C0F33"/>
    <w:multiLevelType w:val="multilevel"/>
    <w:tmpl w:val="B03A2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  <w:rPr>
        <w:u w:val="singl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>
    <w:nsid w:val="75602293"/>
    <w:multiLevelType w:val="multilevel"/>
    <w:tmpl w:val="268897A4"/>
    <w:lvl w:ilvl="0">
      <w:start w:val="36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74F73CD"/>
    <w:multiLevelType w:val="hybridMultilevel"/>
    <w:tmpl w:val="AFD408A2"/>
    <w:lvl w:ilvl="0" w:tplc="3CB2C3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22532"/>
    <w:multiLevelType w:val="hybridMultilevel"/>
    <w:tmpl w:val="409C2826"/>
    <w:lvl w:ilvl="0" w:tplc="3CB2C39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ED3E0D"/>
    <w:multiLevelType w:val="multilevel"/>
    <w:tmpl w:val="8EF2729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4"/>
  </w:num>
  <w:num w:numId="5">
    <w:abstractNumId w:val="17"/>
  </w:num>
  <w:num w:numId="6">
    <w:abstractNumId w:val="35"/>
  </w:num>
  <w:num w:numId="7">
    <w:abstractNumId w:val="31"/>
  </w:num>
  <w:num w:numId="8">
    <w:abstractNumId w:val="38"/>
  </w:num>
  <w:num w:numId="9">
    <w:abstractNumId w:val="24"/>
  </w:num>
  <w:num w:numId="10">
    <w:abstractNumId w:val="30"/>
  </w:num>
  <w:num w:numId="11">
    <w:abstractNumId w:val="26"/>
  </w:num>
  <w:num w:numId="12">
    <w:abstractNumId w:val="32"/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29"/>
  </w:num>
  <w:num w:numId="18">
    <w:abstractNumId w:val="18"/>
  </w:num>
  <w:num w:numId="19">
    <w:abstractNumId w:val="20"/>
  </w:num>
  <w:num w:numId="20">
    <w:abstractNumId w:val="5"/>
  </w:num>
  <w:num w:numId="21">
    <w:abstractNumId w:val="3"/>
  </w:num>
  <w:num w:numId="22">
    <w:abstractNumId w:val="21"/>
  </w:num>
  <w:num w:numId="23">
    <w:abstractNumId w:val="4"/>
  </w:num>
  <w:num w:numId="24">
    <w:abstractNumId w:val="8"/>
  </w:num>
  <w:num w:numId="25">
    <w:abstractNumId w:val="33"/>
  </w:num>
  <w:num w:numId="26">
    <w:abstractNumId w:val="12"/>
  </w:num>
  <w:num w:numId="27">
    <w:abstractNumId w:val="28"/>
  </w:num>
  <w:num w:numId="28">
    <w:abstractNumId w:val="13"/>
  </w:num>
  <w:num w:numId="29">
    <w:abstractNumId w:val="1"/>
  </w:num>
  <w:num w:numId="30">
    <w:abstractNumId w:val="19"/>
  </w:num>
  <w:num w:numId="31">
    <w:abstractNumId w:val="23"/>
  </w:num>
  <w:num w:numId="32">
    <w:abstractNumId w:val="27"/>
  </w:num>
  <w:num w:numId="33">
    <w:abstractNumId w:val="11"/>
  </w:num>
  <w:num w:numId="34">
    <w:abstractNumId w:val="16"/>
  </w:num>
  <w:num w:numId="35">
    <w:abstractNumId w:val="37"/>
  </w:num>
  <w:num w:numId="36">
    <w:abstractNumId w:val="22"/>
  </w:num>
  <w:num w:numId="37">
    <w:abstractNumId w:val="0"/>
  </w:num>
  <w:num w:numId="38">
    <w:abstractNumId w:val="3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640924"/>
    <w:rsid w:val="00012AF0"/>
    <w:rsid w:val="0003695A"/>
    <w:rsid w:val="00054EE9"/>
    <w:rsid w:val="00085D37"/>
    <w:rsid w:val="000970FD"/>
    <w:rsid w:val="000A048A"/>
    <w:rsid w:val="000A3F18"/>
    <w:rsid w:val="000D4743"/>
    <w:rsid w:val="000D706C"/>
    <w:rsid w:val="00151656"/>
    <w:rsid w:val="0016625E"/>
    <w:rsid w:val="00172C45"/>
    <w:rsid w:val="001C1058"/>
    <w:rsid w:val="001D2B26"/>
    <w:rsid w:val="00237A4B"/>
    <w:rsid w:val="0024442D"/>
    <w:rsid w:val="00297D74"/>
    <w:rsid w:val="002A3D70"/>
    <w:rsid w:val="002D335A"/>
    <w:rsid w:val="003B3E48"/>
    <w:rsid w:val="003D333E"/>
    <w:rsid w:val="003E1AA4"/>
    <w:rsid w:val="003F6B65"/>
    <w:rsid w:val="004223FA"/>
    <w:rsid w:val="00423FC7"/>
    <w:rsid w:val="00466F92"/>
    <w:rsid w:val="004B3BD7"/>
    <w:rsid w:val="00582905"/>
    <w:rsid w:val="005918FD"/>
    <w:rsid w:val="00591C16"/>
    <w:rsid w:val="005A5B5F"/>
    <w:rsid w:val="005C3B0E"/>
    <w:rsid w:val="005D241C"/>
    <w:rsid w:val="005F7592"/>
    <w:rsid w:val="00631E31"/>
    <w:rsid w:val="00640924"/>
    <w:rsid w:val="00660ED9"/>
    <w:rsid w:val="0073211F"/>
    <w:rsid w:val="00756B78"/>
    <w:rsid w:val="00785450"/>
    <w:rsid w:val="007C7227"/>
    <w:rsid w:val="00840EE0"/>
    <w:rsid w:val="00875734"/>
    <w:rsid w:val="00885C76"/>
    <w:rsid w:val="008F26FB"/>
    <w:rsid w:val="00922D8C"/>
    <w:rsid w:val="00931270"/>
    <w:rsid w:val="00933F61"/>
    <w:rsid w:val="00937AB6"/>
    <w:rsid w:val="00976B45"/>
    <w:rsid w:val="009D7532"/>
    <w:rsid w:val="00A319DD"/>
    <w:rsid w:val="00A7484C"/>
    <w:rsid w:val="00A7794A"/>
    <w:rsid w:val="00AA720A"/>
    <w:rsid w:val="00AD2F4F"/>
    <w:rsid w:val="00AD34A9"/>
    <w:rsid w:val="00AD5E6A"/>
    <w:rsid w:val="00AF09C9"/>
    <w:rsid w:val="00B14087"/>
    <w:rsid w:val="00B57144"/>
    <w:rsid w:val="00B615F2"/>
    <w:rsid w:val="00B668DA"/>
    <w:rsid w:val="00B73D26"/>
    <w:rsid w:val="00BE14A2"/>
    <w:rsid w:val="00C44964"/>
    <w:rsid w:val="00C60A53"/>
    <w:rsid w:val="00C975ED"/>
    <w:rsid w:val="00CD6F4D"/>
    <w:rsid w:val="00D0694E"/>
    <w:rsid w:val="00D143DE"/>
    <w:rsid w:val="00D24949"/>
    <w:rsid w:val="00D26D5C"/>
    <w:rsid w:val="00D344CC"/>
    <w:rsid w:val="00D36510"/>
    <w:rsid w:val="00D478ED"/>
    <w:rsid w:val="00D6511C"/>
    <w:rsid w:val="00D8707C"/>
    <w:rsid w:val="00DB7981"/>
    <w:rsid w:val="00DF6C0F"/>
    <w:rsid w:val="00E07DBE"/>
    <w:rsid w:val="00E3168D"/>
    <w:rsid w:val="00E96777"/>
    <w:rsid w:val="00EC3742"/>
    <w:rsid w:val="00EC67BF"/>
    <w:rsid w:val="00F577D9"/>
    <w:rsid w:val="00F60E44"/>
    <w:rsid w:val="00F76BCC"/>
    <w:rsid w:val="00FB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924"/>
  </w:style>
  <w:style w:type="paragraph" w:styleId="Titolo1">
    <w:name w:val="heading 1"/>
    <w:basedOn w:val="Normale1"/>
    <w:next w:val="Normale1"/>
    <w:rsid w:val="00E3192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E3192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E3192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E3192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1"/>
    <w:next w:val="Normale1"/>
    <w:rsid w:val="00E3192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1"/>
    <w:next w:val="Normale1"/>
    <w:rsid w:val="00E3192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640924"/>
  </w:style>
  <w:style w:type="table" w:customStyle="1" w:styleId="TableNormal">
    <w:name w:val="Table Normal"/>
    <w:rsid w:val="006409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3192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e1">
    <w:name w:val="Normale1"/>
    <w:rsid w:val="00E31928"/>
  </w:style>
  <w:style w:type="table" w:customStyle="1" w:styleId="TableNormal0">
    <w:name w:val="Table Normal"/>
    <w:rsid w:val="00E319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64092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3192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rsid w:val="00E319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E319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E319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E319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7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FD3"/>
  </w:style>
  <w:style w:type="paragraph" w:styleId="Pidipagina">
    <w:name w:val="footer"/>
    <w:basedOn w:val="Normale"/>
    <w:link w:val="PidipaginaCarattere"/>
    <w:uiPriority w:val="99"/>
    <w:semiHidden/>
    <w:unhideWhenUsed/>
    <w:rsid w:val="009E7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7F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FD3"/>
    <w:rPr>
      <w:rFonts w:ascii="Tahoma" w:hAnsi="Tahoma" w:cs="Tahoma"/>
      <w:sz w:val="16"/>
      <w:szCs w:val="16"/>
    </w:rPr>
  </w:style>
  <w:style w:type="table" w:customStyle="1" w:styleId="a4">
    <w:basedOn w:val="TableNormal0"/>
    <w:rsid w:val="006409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6409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409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6409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6409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1"/>
    <w:qFormat/>
    <w:rsid w:val="003D333E"/>
    <w:pPr>
      <w:ind w:left="720"/>
      <w:contextualSpacing/>
    </w:pPr>
  </w:style>
  <w:style w:type="paragraph" w:customStyle="1" w:styleId="Default">
    <w:name w:val="Default"/>
    <w:rsid w:val="00591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A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E96777"/>
    <w:pPr>
      <w:spacing w:after="0" w:line="240" w:lineRule="auto"/>
    </w:pPr>
    <w:rPr>
      <w:rFonts w:asciiTheme="minorHAnsi" w:eastAsiaTheme="minorEastAsia" w:hAnsiTheme="minorHAnsi" w:cstheme="minorBidi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A3F1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37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/Er3sUoJnVORXCu8iCBipb5zpA==">AMUW2mUjDRLdIBSQpu+tjKVmcZMwEhl2blQr4Vvxhd3KR7Ir1gynG/81Ekjuq+Crznwxf56PhwUwb4e29PHRrfuT3fJiGzTV4EOHLpE97df9M0YLTcFOmgTRcumKV8bbeHCvsd8cON0y9hTDuhQ4l1pN80f/uLKzIw==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3A89E0-6C7B-4518-989E-13BEEE56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2023-09-03T08:36:00Z</cp:lastPrinted>
  <dcterms:created xsi:type="dcterms:W3CDTF">2024-09-03T15:10:00Z</dcterms:created>
  <dcterms:modified xsi:type="dcterms:W3CDTF">2024-09-03T15:10:00Z</dcterms:modified>
</cp:coreProperties>
</file>