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172" w:rsidRPr="00342D66" w:rsidRDefault="00902172" w:rsidP="00902172">
      <w:pPr>
        <w:spacing w:after="0"/>
        <w:ind w:left="289" w:right="7" w:hanging="10"/>
        <w:jc w:val="center"/>
        <w:rPr>
          <w:rFonts w:ascii="Times New Roman" w:eastAsia="Verdana" w:hAnsi="Times New Roman"/>
          <w:color w:val="16365D"/>
          <w:sz w:val="20"/>
          <w:lang w:eastAsia="it-IT"/>
        </w:rPr>
      </w:pPr>
      <w:r w:rsidRPr="00342D66">
        <w:rPr>
          <w:rFonts w:ascii="Times New Roman" w:hAnsi="Times New Roman"/>
          <w:noProof/>
          <w:lang w:eastAsia="it-IT"/>
        </w:rPr>
        <w:drawing>
          <wp:inline distT="0" distB="0" distL="0" distR="0">
            <wp:extent cx="1143000" cy="885825"/>
            <wp:effectExtent l="0" t="0" r="0" b="9525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2172" w:rsidRPr="00342D66" w:rsidRDefault="00902172" w:rsidP="00902172">
      <w:pPr>
        <w:tabs>
          <w:tab w:val="left" w:pos="8592"/>
        </w:tabs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342D66">
        <w:rPr>
          <w:rFonts w:ascii="Times New Roman" w:hAnsi="Times New Roman"/>
          <w:b/>
          <w:sz w:val="24"/>
          <w:szCs w:val="24"/>
        </w:rPr>
        <w:t>ISTITUTO COMPRENSIVO “J. SANNAZARO”</w:t>
      </w:r>
    </w:p>
    <w:p w:rsidR="00902172" w:rsidRPr="00342D66" w:rsidRDefault="00902172" w:rsidP="00902172">
      <w:pPr>
        <w:tabs>
          <w:tab w:val="left" w:pos="8592"/>
        </w:tabs>
        <w:spacing w:after="0" w:line="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342D66">
        <w:rPr>
          <w:rFonts w:ascii="Times New Roman" w:hAnsi="Times New Roman"/>
          <w:b/>
          <w:sz w:val="24"/>
          <w:szCs w:val="24"/>
        </w:rPr>
        <w:t>OLIVETO CITRA (SA)</w:t>
      </w:r>
    </w:p>
    <w:p w:rsidR="00902172" w:rsidRPr="00342D66" w:rsidRDefault="00902172" w:rsidP="00902172">
      <w:pPr>
        <w:pStyle w:val="Titolo5"/>
        <w:spacing w:line="0" w:lineRule="atLeast"/>
        <w:jc w:val="center"/>
        <w:rPr>
          <w:rFonts w:ascii="Times New Roman" w:hAnsi="Times New Roman"/>
          <w:b/>
          <w:sz w:val="16"/>
          <w:szCs w:val="16"/>
        </w:rPr>
      </w:pPr>
      <w:r w:rsidRPr="00342D66">
        <w:rPr>
          <w:rFonts w:ascii="Times New Roman" w:hAnsi="Times New Roman"/>
          <w:sz w:val="16"/>
          <w:szCs w:val="16"/>
        </w:rPr>
        <w:t xml:space="preserve">Via F. Cavallotti, 15 - Tel. 0828/793037 </w:t>
      </w:r>
    </w:p>
    <w:p w:rsidR="00902172" w:rsidRPr="00342D66" w:rsidRDefault="00902172" w:rsidP="00902172">
      <w:pPr>
        <w:spacing w:after="0" w:line="0" w:lineRule="atLeast"/>
        <w:ind w:left="-540"/>
        <w:jc w:val="center"/>
        <w:rPr>
          <w:rFonts w:ascii="Times New Roman" w:hAnsi="Times New Roman"/>
          <w:sz w:val="16"/>
          <w:szCs w:val="16"/>
          <w:u w:val="single"/>
        </w:rPr>
      </w:pPr>
      <w:proofErr w:type="spellStart"/>
      <w:r w:rsidRPr="00342D66">
        <w:rPr>
          <w:rFonts w:ascii="Times New Roman" w:hAnsi="Times New Roman"/>
          <w:b/>
          <w:bCs/>
          <w:sz w:val="16"/>
          <w:szCs w:val="16"/>
          <w:u w:val="single"/>
        </w:rPr>
        <w:t>cf</w:t>
      </w:r>
      <w:proofErr w:type="spellEnd"/>
      <w:r w:rsidRPr="00342D66">
        <w:rPr>
          <w:rFonts w:ascii="Times New Roman" w:hAnsi="Times New Roman"/>
          <w:b/>
          <w:bCs/>
          <w:sz w:val="16"/>
          <w:szCs w:val="16"/>
          <w:u w:val="single"/>
        </w:rPr>
        <w:t>. 82005110653 - C.M. SAIC81300D</w:t>
      </w:r>
    </w:p>
    <w:p w:rsidR="00902172" w:rsidRPr="00342D66" w:rsidRDefault="00902172" w:rsidP="00902172">
      <w:pPr>
        <w:spacing w:after="0" w:line="0" w:lineRule="atLeast"/>
        <w:jc w:val="center"/>
        <w:rPr>
          <w:rFonts w:ascii="Times New Roman" w:hAnsi="Times New Roman"/>
          <w:smallCaps/>
          <w:sz w:val="16"/>
          <w:szCs w:val="16"/>
        </w:rPr>
      </w:pPr>
      <w:r w:rsidRPr="00342D66">
        <w:rPr>
          <w:rFonts w:ascii="Times New Roman" w:hAnsi="Times New Roman"/>
          <w:sz w:val="16"/>
          <w:szCs w:val="16"/>
          <w:u w:val="single"/>
        </w:rPr>
        <w:t xml:space="preserve">e-mail: </w:t>
      </w:r>
      <w:hyperlink r:id="rId7" w:history="1">
        <w:r w:rsidRPr="00342D66">
          <w:rPr>
            <w:rStyle w:val="Collegamentoipertestuale"/>
            <w:rFonts w:ascii="Times New Roman" w:hAnsi="Times New Roman"/>
            <w:smallCaps/>
            <w:sz w:val="16"/>
            <w:szCs w:val="16"/>
          </w:rPr>
          <w:t>saic81300d@istruzione.it</w:t>
        </w:r>
      </w:hyperlink>
      <w:r w:rsidRPr="00342D66">
        <w:rPr>
          <w:rFonts w:ascii="Times New Roman" w:hAnsi="Times New Roman"/>
          <w:smallCaps/>
          <w:sz w:val="16"/>
          <w:szCs w:val="16"/>
        </w:rPr>
        <w:t xml:space="preserve"> sito internet: </w:t>
      </w:r>
      <w:hyperlink r:id="rId8" w:history="1">
        <w:r w:rsidRPr="00342D66">
          <w:rPr>
            <w:rStyle w:val="Collegamentoipertestuale"/>
            <w:rFonts w:ascii="Times New Roman" w:hAnsi="Times New Roman"/>
            <w:smallCaps/>
            <w:sz w:val="16"/>
            <w:szCs w:val="16"/>
          </w:rPr>
          <w:t>www.olivetocitraic.gov.it</w:t>
        </w:r>
      </w:hyperlink>
    </w:p>
    <w:p w:rsidR="00902172" w:rsidRPr="00342D66" w:rsidRDefault="00902172" w:rsidP="00902172">
      <w:pPr>
        <w:spacing w:after="0" w:line="0" w:lineRule="atLeast"/>
        <w:jc w:val="center"/>
        <w:rPr>
          <w:rFonts w:ascii="Times New Roman" w:hAnsi="Times New Roman"/>
          <w:smallCaps/>
          <w:color w:val="0563C1"/>
          <w:sz w:val="16"/>
          <w:szCs w:val="16"/>
          <w:u w:val="single"/>
          <w:lang w:val="en-US"/>
        </w:rPr>
      </w:pPr>
      <w:r w:rsidRPr="00342D66">
        <w:rPr>
          <w:rFonts w:ascii="Times New Roman" w:hAnsi="Times New Roman"/>
          <w:smallCaps/>
          <w:sz w:val="16"/>
          <w:szCs w:val="16"/>
          <w:lang w:val="en-US"/>
        </w:rPr>
        <w:t xml:space="preserve">PEC: </w:t>
      </w:r>
      <w:hyperlink r:id="rId9" w:history="1">
        <w:r w:rsidRPr="00342D66">
          <w:rPr>
            <w:rStyle w:val="Collegamentoipertestuale"/>
            <w:rFonts w:ascii="Times New Roman" w:hAnsi="Times New Roman"/>
            <w:smallCaps/>
            <w:sz w:val="16"/>
            <w:szCs w:val="16"/>
            <w:lang w:val="en-US"/>
          </w:rPr>
          <w:t>SAIC81300D@PEC.ISTRUZIONE.IT</w:t>
        </w:r>
      </w:hyperlink>
    </w:p>
    <w:p w:rsidR="00902172" w:rsidRPr="00342D66" w:rsidRDefault="00902172" w:rsidP="00902172">
      <w:pPr>
        <w:rPr>
          <w:rFonts w:ascii="Times New Roman" w:hAnsi="Times New Roman"/>
          <w:lang w:val="en-US"/>
        </w:rPr>
      </w:pPr>
      <w:r w:rsidRPr="00342D66">
        <w:rPr>
          <w:rFonts w:ascii="Times New Roman" w:hAnsi="Times New Roman"/>
          <w:lang w:val="en-US"/>
        </w:rPr>
        <w:t xml:space="preserve">                                                              </w:t>
      </w:r>
      <w:r w:rsidRPr="00342D66">
        <w:rPr>
          <w:rFonts w:ascii="Times New Roman" w:hAnsi="Times New Roman"/>
          <w:smallCaps/>
          <w:noProof/>
          <w:lang w:eastAsia="it-IT"/>
        </w:rPr>
        <w:drawing>
          <wp:inline distT="0" distB="0" distL="0" distR="0">
            <wp:extent cx="981075" cy="419100"/>
            <wp:effectExtent l="0" t="0" r="9525" b="0"/>
            <wp:docPr id="7" name="Immagine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9" descr="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2D66">
        <w:rPr>
          <w:rFonts w:ascii="Times New Roman" w:hAnsi="Times New Roman"/>
          <w:lang w:val="en-US"/>
        </w:rPr>
        <w:t xml:space="preserve">                        </w:t>
      </w:r>
      <w:r w:rsidRPr="00342D66">
        <w:rPr>
          <w:rFonts w:ascii="Times New Roman" w:hAnsi="Times New Roman"/>
          <w:noProof/>
          <w:lang w:eastAsia="it-IT"/>
        </w:rPr>
        <w:drawing>
          <wp:inline distT="0" distB="0" distL="0" distR="0">
            <wp:extent cx="447675" cy="409575"/>
            <wp:effectExtent l="0" t="0" r="9525" b="952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91F" w:rsidRDefault="00B82C6F" w:rsidP="00B82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450" w:after="300" w:line="570" w:lineRule="atLeast"/>
        <w:jc w:val="center"/>
        <w:outlineLvl w:val="1"/>
        <w:rPr>
          <w:rFonts w:ascii="Roboto" w:eastAsia="Times New Roman" w:hAnsi="Roboto" w:cs="Times New Roman"/>
          <w:color w:val="111111"/>
          <w:sz w:val="41"/>
          <w:szCs w:val="41"/>
          <w:lang w:eastAsia="it-IT"/>
        </w:rPr>
      </w:pPr>
      <w:r w:rsidRPr="00DD391F">
        <w:rPr>
          <w:rFonts w:ascii="Roboto" w:eastAsia="Times New Roman" w:hAnsi="Roboto" w:cs="Times New Roman"/>
          <w:color w:val="111111"/>
          <w:sz w:val="41"/>
          <w:szCs w:val="41"/>
          <w:lang w:eastAsia="it-IT"/>
        </w:rPr>
        <w:t>PROV</w:t>
      </w:r>
      <w:r>
        <w:rPr>
          <w:rFonts w:ascii="Roboto" w:eastAsia="Times New Roman" w:hAnsi="Roboto" w:cs="Times New Roman"/>
          <w:color w:val="111111"/>
          <w:sz w:val="41"/>
          <w:szCs w:val="41"/>
          <w:lang w:eastAsia="it-IT"/>
        </w:rPr>
        <w:t xml:space="preserve">A </w:t>
      </w:r>
      <w:r w:rsidRPr="00DD391F">
        <w:rPr>
          <w:rFonts w:ascii="Roboto" w:eastAsia="Times New Roman" w:hAnsi="Roboto" w:cs="Times New Roman"/>
          <w:color w:val="111111"/>
          <w:sz w:val="41"/>
          <w:szCs w:val="41"/>
          <w:lang w:eastAsia="it-IT"/>
        </w:rPr>
        <w:t>DI EVACUAZIONE</w:t>
      </w:r>
      <w:r w:rsidR="00902172">
        <w:rPr>
          <w:rFonts w:ascii="Roboto" w:eastAsia="Times New Roman" w:hAnsi="Roboto" w:cs="Times New Roman"/>
          <w:color w:val="111111"/>
          <w:sz w:val="41"/>
          <w:szCs w:val="41"/>
          <w:lang w:eastAsia="it-IT"/>
        </w:rPr>
        <w:t>.</w:t>
      </w:r>
    </w:p>
    <w:p w:rsidR="00902172" w:rsidRPr="00DD391F" w:rsidRDefault="00E666D2" w:rsidP="00B82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450" w:after="300" w:line="570" w:lineRule="atLeast"/>
        <w:jc w:val="center"/>
        <w:outlineLvl w:val="1"/>
        <w:rPr>
          <w:rFonts w:ascii="Roboto" w:eastAsia="Times New Roman" w:hAnsi="Roboto" w:cs="Times New Roman"/>
          <w:color w:val="111111"/>
          <w:sz w:val="41"/>
          <w:szCs w:val="41"/>
          <w:lang w:eastAsia="it-IT"/>
        </w:rPr>
      </w:pPr>
      <w:r>
        <w:rPr>
          <w:rFonts w:ascii="Roboto" w:eastAsia="Times New Roman" w:hAnsi="Roboto" w:cs="Times New Roman"/>
          <w:color w:val="111111"/>
          <w:sz w:val="41"/>
          <w:szCs w:val="41"/>
          <w:lang w:eastAsia="it-IT"/>
        </w:rPr>
        <w:t>Informativa</w:t>
      </w:r>
    </w:p>
    <w:p w:rsidR="00DD391F" w:rsidRPr="00DD391F" w:rsidRDefault="00DD391F" w:rsidP="00DD391F">
      <w:pPr>
        <w:shd w:val="clear" w:color="auto" w:fill="FFFFFF"/>
        <w:spacing w:after="390" w:line="390" w:lineRule="atLeast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  <w:r w:rsidRPr="00DD391F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Il </w:t>
      </w:r>
      <w:r w:rsidRPr="00DD391F">
        <w:rPr>
          <w:rFonts w:ascii="Roboto" w:eastAsia="Times New Roman" w:hAnsi="Roboto" w:cs="Times New Roman"/>
          <w:b/>
          <w:bCs/>
          <w:color w:val="222222"/>
          <w:sz w:val="23"/>
          <w:szCs w:val="23"/>
          <w:lang w:eastAsia="it-IT"/>
        </w:rPr>
        <w:t>piano di emergenza a scuola</w:t>
      </w:r>
      <w:r w:rsidRPr="00DD391F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 è uno strumento operativo in cui vengono definiti compiti e ruoli in caso di emergenza, sono indicati i percorsi da seguire e i comportamenti da adottare per abbandonare in sicurezza l’edificio scolastico.</w:t>
      </w:r>
    </w:p>
    <w:p w:rsidR="00DD391F" w:rsidRDefault="00DD391F" w:rsidP="00DD391F">
      <w:pPr>
        <w:pStyle w:val="Paragrafoelenco"/>
        <w:numPr>
          <w:ilvl w:val="0"/>
          <w:numId w:val="1"/>
        </w:numPr>
        <w:shd w:val="clear" w:color="auto" w:fill="FFFFFF"/>
        <w:spacing w:after="390" w:line="390" w:lineRule="atLeast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  <w:r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PERSONALE DOCENTE_PERSONALE NON DOCENTE_ALUNNI</w:t>
      </w:r>
    </w:p>
    <w:p w:rsidR="00DD391F" w:rsidRDefault="00DD391F" w:rsidP="00DD391F">
      <w:pPr>
        <w:shd w:val="clear" w:color="auto" w:fill="FFFFFF"/>
        <w:spacing w:after="0" w:line="390" w:lineRule="atLeast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  <w:r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Si invita la comunità intera a prestare attenzione alle </w:t>
      </w:r>
      <w:proofErr w:type="gramStart"/>
      <w:r w:rsidRPr="00DD391F">
        <w:rPr>
          <w:rFonts w:ascii="Roboto" w:eastAsia="Times New Roman" w:hAnsi="Roboto" w:cs="Times New Roman"/>
          <w:b/>
          <w:bCs/>
          <w:color w:val="222222"/>
          <w:sz w:val="23"/>
          <w:szCs w:val="23"/>
          <w:u w:val="single"/>
          <w:lang w:eastAsia="it-IT"/>
        </w:rPr>
        <w:t xml:space="preserve">PLANIMETRIE </w:t>
      </w:r>
      <w:r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 con</w:t>
      </w:r>
      <w:proofErr w:type="gramEnd"/>
      <w:r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 le nuove numerazioni delle aule e  </w:t>
      </w:r>
      <w:r w:rsidR="000A6E29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le </w:t>
      </w:r>
      <w:r w:rsidR="008F1A67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disposizioni di esodo.</w:t>
      </w:r>
    </w:p>
    <w:p w:rsidR="00DD391F" w:rsidRDefault="00DD391F" w:rsidP="00DD391F">
      <w:pPr>
        <w:shd w:val="clear" w:color="auto" w:fill="FFFFFF"/>
        <w:spacing w:after="0" w:line="390" w:lineRule="atLeast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  <w:r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Si invitano i docenti a far osservare con attenzione le planimetrie anche negli ambiti extra -</w:t>
      </w:r>
      <w:r w:rsidR="008F1A67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 </w:t>
      </w:r>
      <w:r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aula ove, in caso di rischio incendio/terremoto, chiunque potrebbe trovarsi.</w:t>
      </w:r>
    </w:p>
    <w:p w:rsidR="00E27612" w:rsidRDefault="00E55573" w:rsidP="00C34587">
      <w:pPr>
        <w:shd w:val="clear" w:color="auto" w:fill="FFFFFF"/>
        <w:spacing w:after="0" w:line="390" w:lineRule="atLeast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  <w:r>
        <w:rPr>
          <w:rFonts w:ascii="Roboto" w:eastAsia="Times New Roman" w:hAnsi="Roboto" w:cs="Times New Roman"/>
          <w:noProof/>
          <w:color w:val="222222"/>
          <w:sz w:val="23"/>
          <w:szCs w:val="23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3328035</wp:posOffset>
                </wp:positionH>
                <wp:positionV relativeFrom="paragraph">
                  <wp:posOffset>52705</wp:posOffset>
                </wp:positionV>
                <wp:extent cx="247650" cy="238125"/>
                <wp:effectExtent l="0" t="0" r="0" b="9525"/>
                <wp:wrapNone/>
                <wp:docPr id="9" name="Connetto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238125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DECB52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Connettore 1" o:spid="_x0000_s1026" type="#_x0000_t120" style="position:absolute;margin-left:262.05pt;margin-top:4.15pt;width:19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" fillcolor="red" strokecolor="#021730 [1604]" strokeweight="1pt">
                <v:stroke joinstyle="miter"/>
                <v:path arrowok="t"/>
              </v:shape>
            </w:pict>
          </mc:Fallback>
        </mc:AlternateContent>
      </w:r>
      <w:r w:rsidR="00DD391F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Nella planimetria va individuato il </w:t>
      </w:r>
      <w:r w:rsidR="000A6E29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PUNTO ROSSO   </w:t>
      </w:r>
      <w:r w:rsidR="00B82C6F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    </w:t>
      </w:r>
      <w:proofErr w:type="gramStart"/>
      <w:r w:rsidR="00B82C6F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  </w:t>
      </w:r>
      <w:r w:rsidR="008F1A67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 </w:t>
      </w:r>
      <w:r w:rsidR="00B82C6F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(</w:t>
      </w:r>
      <w:proofErr w:type="gramEnd"/>
      <w:r w:rsidR="00B82C6F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VOI SIETE QUI) che  </w:t>
      </w:r>
      <w:r w:rsidR="00DD391F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segnala la propria posizione rispetto all’edificio ed il percorso di esodo </w:t>
      </w:r>
      <w:r w:rsidR="00E27612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( segnalato con frecce verdi  </w:t>
      </w:r>
      <w:r w:rsidR="00C34587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orientate </w:t>
      </w:r>
      <w:r w:rsidR="00E27612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in  direzione della </w:t>
      </w:r>
      <w:r w:rsidR="00DD391F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 uscita di emergenza più vicina</w:t>
      </w:r>
      <w:r w:rsidR="00E27612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 </w:t>
      </w:r>
      <w:r w:rsidR="00C34587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 e del punto di raccolta).</w:t>
      </w:r>
    </w:p>
    <w:p w:rsidR="00DD391F" w:rsidRDefault="00E55573" w:rsidP="00FD3B57">
      <w:pPr>
        <w:shd w:val="clear" w:color="auto" w:fill="FFFFFF"/>
        <w:spacing w:after="0" w:line="390" w:lineRule="atLeast"/>
        <w:ind w:left="7080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  <w:r>
        <w:rPr>
          <w:rFonts w:ascii="Roboto" w:eastAsia="Times New Roman" w:hAnsi="Roboto" w:cs="Times New Roman"/>
          <w:noProof/>
          <w:color w:val="222222"/>
          <w:sz w:val="23"/>
          <w:szCs w:val="23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1165860</wp:posOffset>
                </wp:positionH>
                <wp:positionV relativeFrom="paragraph">
                  <wp:posOffset>532130</wp:posOffset>
                </wp:positionV>
                <wp:extent cx="333375" cy="123825"/>
                <wp:effectExtent l="0" t="19050" r="28575" b="28575"/>
                <wp:wrapNone/>
                <wp:docPr id="5" name="Freccia a destr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333375" cy="123825"/>
                        </a:xfrm>
                        <a:prstGeom prst="rightArrow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7830C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reccia a destra 2" o:spid="_x0000_s1026" type="#_x0000_t13" style="position:absolute;margin-left:91.8pt;margin-top:41.9pt;width:26.25pt;height:9.7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" adj="17589" fillcolor="#00b050" strokecolor="#021730 [1604]" strokeweight="1pt">
                <v:path arrowok="t"/>
              </v:shape>
            </w:pict>
          </mc:Fallback>
        </mc:AlternateContent>
      </w:r>
      <w:r>
        <w:rPr>
          <w:rFonts w:ascii="Roboto" w:eastAsia="Times New Roman" w:hAnsi="Roboto" w:cs="Times New Roman"/>
          <w:noProof/>
          <w:color w:val="222222"/>
          <w:sz w:val="23"/>
          <w:szCs w:val="23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699135</wp:posOffset>
                </wp:positionH>
                <wp:positionV relativeFrom="paragraph">
                  <wp:posOffset>532130</wp:posOffset>
                </wp:positionV>
                <wp:extent cx="171450" cy="361950"/>
                <wp:effectExtent l="19050" t="0" r="19050" b="19050"/>
                <wp:wrapNone/>
                <wp:docPr id="4" name="Freccia in gi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450" cy="361950"/>
                        </a:xfrm>
                        <a:prstGeom prst="downArrow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1BF927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reccia in giù 4" o:spid="_x0000_s1026" type="#_x0000_t67" style="position:absolute;margin-left:55.05pt;margin-top:41.9pt;width:13.5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" adj="16484" fillcolor="#00b050" strokecolor="#021730 [1604]" strokeweight="1pt">
                <v:path arrowok="t"/>
              </v:shape>
            </w:pict>
          </mc:Fallback>
        </mc:AlternateContent>
      </w:r>
      <w:r>
        <w:rPr>
          <w:rFonts w:ascii="Roboto" w:eastAsia="Times New Roman" w:hAnsi="Roboto" w:cs="Times New Roman"/>
          <w:noProof/>
          <w:color w:val="222222"/>
          <w:sz w:val="23"/>
          <w:szCs w:val="23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532130</wp:posOffset>
                </wp:positionV>
                <wp:extent cx="476250" cy="133350"/>
                <wp:effectExtent l="19050" t="19050" r="0" b="19050"/>
                <wp:wrapNone/>
                <wp:docPr id="1" name="Freccia a sinistr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6250" cy="133350"/>
                        </a:xfrm>
                        <a:prstGeom prst="leftArrow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E6A61B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Freccia a sinistra 3" o:spid="_x0000_s1026" type="#_x0000_t66" style="position:absolute;margin-left:-2.7pt;margin-top:41.9pt;width:37.5pt;height:1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" adj="3024" fillcolor="#00b050" strokecolor="#021730 [1604]" strokeweight="1pt">
                <v:path arrowok="t"/>
              </v:shape>
            </w:pict>
          </mc:Fallback>
        </mc:AlternateContent>
      </w:r>
    </w:p>
    <w:p w:rsidR="00B82C6F" w:rsidRDefault="00B82C6F" w:rsidP="00DD391F">
      <w:pPr>
        <w:shd w:val="clear" w:color="auto" w:fill="FFFFFF"/>
        <w:spacing w:after="0" w:line="390" w:lineRule="atLeast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</w:p>
    <w:p w:rsidR="00DD391F" w:rsidRDefault="00DD391F" w:rsidP="00DD391F">
      <w:pPr>
        <w:shd w:val="clear" w:color="auto" w:fill="FFFFFF"/>
        <w:spacing w:after="0" w:line="390" w:lineRule="atLeast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</w:p>
    <w:p w:rsidR="00C34587" w:rsidRDefault="00C34587" w:rsidP="00DD391F">
      <w:pPr>
        <w:shd w:val="clear" w:color="auto" w:fill="FFFFFF"/>
        <w:spacing w:after="0" w:line="390" w:lineRule="atLeast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</w:p>
    <w:p w:rsidR="00C34587" w:rsidRDefault="00C34587" w:rsidP="00DD391F">
      <w:pPr>
        <w:shd w:val="clear" w:color="auto" w:fill="FFFFFF"/>
        <w:spacing w:after="0" w:line="390" w:lineRule="atLeast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</w:p>
    <w:p w:rsidR="00902172" w:rsidRDefault="00C34587" w:rsidP="00C34587">
      <w:pPr>
        <w:shd w:val="clear" w:color="auto" w:fill="FFFFFF"/>
        <w:spacing w:after="0" w:line="390" w:lineRule="atLeast"/>
        <w:jc w:val="center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  <w:r>
        <w:rPr>
          <w:noProof/>
          <w:lang w:eastAsia="it-IT"/>
        </w:rPr>
        <w:lastRenderedPageBreak/>
        <w:drawing>
          <wp:inline distT="0" distB="0" distL="0" distR="0">
            <wp:extent cx="1590675" cy="2191236"/>
            <wp:effectExtent l="19050" t="0" r="9525" b="0"/>
            <wp:docPr id="2" name="Immagine 5" descr="Segnaletica di emergenza h28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gnaletica di emergenza h2800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913" cy="2242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587" w:rsidRDefault="00C34587" w:rsidP="00C34587">
      <w:pPr>
        <w:shd w:val="clear" w:color="auto" w:fill="FFFFFF"/>
        <w:spacing w:after="0" w:line="390" w:lineRule="atLeast"/>
        <w:jc w:val="center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  <w:r>
        <w:rPr>
          <w:noProof/>
          <w:lang w:eastAsia="it-IT"/>
        </w:rPr>
        <w:drawing>
          <wp:inline distT="0" distB="0" distL="0" distR="0">
            <wp:extent cx="2362200" cy="2362200"/>
            <wp:effectExtent l="19050" t="0" r="0" b="0"/>
            <wp:docPr id="3" name="Immagine 1" descr="main product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in product photo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2172" w:rsidRDefault="00902172" w:rsidP="00DD391F">
      <w:pPr>
        <w:shd w:val="clear" w:color="auto" w:fill="FFFFFF"/>
        <w:spacing w:after="0" w:line="390" w:lineRule="atLeast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</w:p>
    <w:p w:rsidR="00902172" w:rsidRDefault="00902172" w:rsidP="00DD391F">
      <w:pPr>
        <w:shd w:val="clear" w:color="auto" w:fill="FFFFFF"/>
        <w:spacing w:after="0" w:line="390" w:lineRule="atLeast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</w:p>
    <w:p w:rsidR="009D5636" w:rsidRPr="009D5636" w:rsidRDefault="009D5636" w:rsidP="009D5636">
      <w:pPr>
        <w:pStyle w:val="Paragrafoelenco"/>
        <w:numPr>
          <w:ilvl w:val="0"/>
          <w:numId w:val="1"/>
        </w:numPr>
        <w:shd w:val="clear" w:color="auto" w:fill="FFFFFF"/>
        <w:spacing w:after="0" w:line="390" w:lineRule="atLeast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  <w:r w:rsidRPr="009D5636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ATTIVITA’ DIDATTICHE SVOLTE DAI </w:t>
      </w:r>
      <w:proofErr w:type="gramStart"/>
      <w:r w:rsidRPr="009D5636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DOCENTI  FUORI</w:t>
      </w:r>
      <w:proofErr w:type="gramEnd"/>
      <w:r w:rsidRPr="009D5636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 DALL’AULA</w:t>
      </w:r>
    </w:p>
    <w:p w:rsidR="009D5636" w:rsidRDefault="009D5636" w:rsidP="009D5636">
      <w:pPr>
        <w:pStyle w:val="Paragrafoelenco"/>
        <w:shd w:val="clear" w:color="auto" w:fill="FFFFFF"/>
        <w:spacing w:after="0" w:line="390" w:lineRule="atLeast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</w:p>
    <w:p w:rsidR="009D5636" w:rsidRDefault="009D5636" w:rsidP="009D5636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Nel caso i docenti conducano con gli alunni </w:t>
      </w:r>
      <w:bookmarkStart w:id="0" w:name="_GoBack"/>
      <w:bookmarkEnd w:id="0"/>
      <w:r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attività fuori dall’aula, dovranno portare con sé  </w:t>
      </w:r>
      <w:r>
        <w:rPr>
          <w:rFonts w:ascii="Times New Roman" w:hAnsi="Times New Roman" w:cs="Times New Roman"/>
        </w:rPr>
        <w:t>gli elenchi nominativi cartacei e il modulo di riepilogo della prova di evacuazione.</w:t>
      </w:r>
    </w:p>
    <w:p w:rsidR="00DD391F" w:rsidRPr="009D5636" w:rsidRDefault="00DD391F" w:rsidP="009D5636">
      <w:pPr>
        <w:pStyle w:val="Paragrafoelenco"/>
        <w:numPr>
          <w:ilvl w:val="0"/>
          <w:numId w:val="1"/>
        </w:numPr>
        <w:shd w:val="clear" w:color="auto" w:fill="FFFFFF"/>
        <w:spacing w:after="0" w:line="390" w:lineRule="atLeast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  <w:r w:rsidRPr="009D5636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PERSONALE ESTRANEO NELL’EDIFICIO</w:t>
      </w:r>
    </w:p>
    <w:p w:rsidR="00DD391F" w:rsidRDefault="00DD391F" w:rsidP="00B82C6F">
      <w:pPr>
        <w:shd w:val="clear" w:color="auto" w:fill="FFFFFF"/>
        <w:spacing w:after="0" w:line="390" w:lineRule="atLeast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  <w:r w:rsidRPr="00DD391F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Nell’istituto potrebbero trovarsi persone est</w:t>
      </w:r>
      <w:r w:rsidR="003F5CCC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ranee</w:t>
      </w:r>
      <w:r w:rsidRPr="00DD391F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 che non conoscono gli ambienti, si invita tutto il personale a prodigarsi nell’accompagnarli correttamente verso le uscite di emergenza.</w:t>
      </w:r>
    </w:p>
    <w:p w:rsidR="00DD391F" w:rsidRPr="00DD391F" w:rsidRDefault="00DD391F" w:rsidP="00DD391F">
      <w:pPr>
        <w:shd w:val="clear" w:color="auto" w:fill="FFFFFF"/>
        <w:spacing w:after="0" w:line="390" w:lineRule="atLeast"/>
        <w:ind w:left="360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</w:p>
    <w:p w:rsidR="00DD391F" w:rsidRPr="009D5636" w:rsidRDefault="00DD391F" w:rsidP="009D5636">
      <w:pPr>
        <w:pStyle w:val="Paragrafoelenco"/>
        <w:numPr>
          <w:ilvl w:val="0"/>
          <w:numId w:val="1"/>
        </w:numPr>
        <w:shd w:val="clear" w:color="auto" w:fill="FFFFFF"/>
        <w:spacing w:after="0" w:line="390" w:lineRule="atLeast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  <w:r w:rsidRPr="009D5636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ALUNNI FUORI DALL’AULA</w:t>
      </w:r>
    </w:p>
    <w:p w:rsidR="00DD391F" w:rsidRDefault="00DD391F" w:rsidP="00B82C6F">
      <w:pPr>
        <w:pStyle w:val="Paragrafoelenco"/>
        <w:shd w:val="clear" w:color="auto" w:fill="FFFFFF"/>
        <w:spacing w:after="0" w:line="390" w:lineRule="atLeast"/>
        <w:ind w:left="0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  <w:r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In caso </w:t>
      </w:r>
      <w:r w:rsidR="003B5397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scatti il segnale di evacuazione </w:t>
      </w:r>
      <w:r w:rsidR="00B82C6F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quando si è </w:t>
      </w:r>
      <w:r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fuori dall’aula</w:t>
      </w:r>
      <w:r w:rsidR="003B5397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,</w:t>
      </w:r>
      <w:r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 rispettare le procedure preliminar</w:t>
      </w:r>
      <w:r w:rsidR="003B5397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i </w:t>
      </w:r>
      <w:r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all’esodo di seguito indicate</w:t>
      </w:r>
      <w:r w:rsidR="008F1A67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,</w:t>
      </w:r>
      <w:r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 uscire dalla più vi</w:t>
      </w:r>
      <w:r w:rsidR="003B5397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c</w:t>
      </w:r>
      <w:r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ina porta di emergenza</w:t>
      </w:r>
      <w:r w:rsidR="003B5397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 segnalata dalla planimetria di riferimento</w:t>
      </w:r>
      <w:r w:rsidR="003F5CCC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 e collocarsi nel punto di raccolta come segnalato in planimetria.</w:t>
      </w:r>
      <w:r w:rsidR="003B5397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 </w:t>
      </w:r>
      <w:r w:rsidR="003F5CCC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Se si è in un punto di raccolta diverso da quello assegnato alla propria classe, s</w:t>
      </w:r>
      <w:r w:rsidR="003B5397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egnalare la propria presenza al docente individuato nel punto di raccolta </w:t>
      </w:r>
      <w:r w:rsidR="008F1A67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dove ci si è collocati provvisoriamente </w:t>
      </w:r>
      <w:r w:rsidR="003B5397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con richiesta, se possibile, di comunicare al proprio docente la propria presenza in altro punto di raccolta. In caso di non funzionamento dei cellulari </w:t>
      </w:r>
      <w:r w:rsidR="003B5397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lastRenderedPageBreak/>
        <w:t>attendere che la situazione si normalizzi e, comunicandolo al docente di riferimento temporaneo, spostarsi</w:t>
      </w:r>
      <w:r w:rsidR="00B82C6F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,</w:t>
      </w:r>
      <w:r w:rsidR="003B5397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 solo se in sicurezza</w:t>
      </w:r>
      <w:r w:rsidR="00B82C6F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,</w:t>
      </w:r>
      <w:r w:rsidR="003B5397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 verso il proprio gruppo classe.</w:t>
      </w:r>
    </w:p>
    <w:p w:rsidR="00B82C6F" w:rsidRDefault="00B82C6F" w:rsidP="00B82C6F">
      <w:pPr>
        <w:pStyle w:val="Paragrafoelenco"/>
        <w:shd w:val="clear" w:color="auto" w:fill="FFFFFF"/>
        <w:spacing w:after="0" w:line="390" w:lineRule="atLeast"/>
        <w:ind w:left="0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</w:p>
    <w:p w:rsidR="003B5397" w:rsidRPr="009D5636" w:rsidRDefault="003B5397" w:rsidP="009D5636">
      <w:pPr>
        <w:pStyle w:val="Paragrafoelenco"/>
        <w:numPr>
          <w:ilvl w:val="0"/>
          <w:numId w:val="1"/>
        </w:numPr>
        <w:shd w:val="clear" w:color="auto" w:fill="FFFFFF"/>
        <w:spacing w:after="0" w:line="390" w:lineRule="atLeast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  <w:proofErr w:type="gramStart"/>
      <w:r w:rsidRPr="009D5636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DOCENTI  FUORI</w:t>
      </w:r>
      <w:proofErr w:type="gramEnd"/>
      <w:r w:rsidRPr="009D5636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 DALL’AULA</w:t>
      </w:r>
    </w:p>
    <w:p w:rsidR="00BE554E" w:rsidRDefault="003B5397" w:rsidP="00B82C6F">
      <w:pPr>
        <w:pStyle w:val="Paragrafoelenco"/>
        <w:shd w:val="clear" w:color="auto" w:fill="FFFFFF"/>
        <w:spacing w:after="0" w:line="390" w:lineRule="atLeast"/>
        <w:ind w:left="0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  <w:r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In caso scatti il segnale di evacuazione fuori dall’aula, rispettare le procedure preliminari all’esodo di seguito indicate</w:t>
      </w:r>
      <w:r w:rsidR="003F5CCC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,</w:t>
      </w:r>
      <w:r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 uscire dalla più vicina porta di emergenza segnalata dalla planimetria di riferimento</w:t>
      </w:r>
      <w:r w:rsidR="003F5CCC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, unirsi agli altri nello specifico punto di raccolta</w:t>
      </w:r>
      <w:r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. </w:t>
      </w:r>
    </w:p>
    <w:p w:rsidR="00BE554E" w:rsidRDefault="003B5397" w:rsidP="00B82C6F">
      <w:pPr>
        <w:pStyle w:val="Paragrafoelenco"/>
        <w:shd w:val="clear" w:color="auto" w:fill="FFFFFF"/>
        <w:spacing w:after="0" w:line="390" w:lineRule="atLeast"/>
        <w:ind w:left="0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  <w:r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Comunicare al </w:t>
      </w:r>
      <w:r w:rsidR="008F1A67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Docente</w:t>
      </w:r>
      <w:r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/C.S. che prestava sorveglianza in aula, la propria presenza in altro punto di raccolta</w:t>
      </w:r>
      <w:r w:rsidR="00BE554E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.</w:t>
      </w:r>
    </w:p>
    <w:p w:rsidR="00BE554E" w:rsidRDefault="003B5397" w:rsidP="00B82C6F">
      <w:pPr>
        <w:pStyle w:val="Paragrafoelenco"/>
        <w:shd w:val="clear" w:color="auto" w:fill="FFFFFF"/>
        <w:spacing w:after="0" w:line="390" w:lineRule="atLeast"/>
        <w:ind w:left="0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  <w:r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In caso di non funzionamento dei cellulari attendere che la situazione</w:t>
      </w:r>
      <w:r w:rsidR="00B82C6F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 si normalizzi</w:t>
      </w:r>
      <w:r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. </w:t>
      </w:r>
    </w:p>
    <w:p w:rsidR="003B5397" w:rsidRDefault="003B5397" w:rsidP="00B82C6F">
      <w:pPr>
        <w:pStyle w:val="Paragrafoelenco"/>
        <w:shd w:val="clear" w:color="auto" w:fill="FFFFFF"/>
        <w:spacing w:after="0" w:line="390" w:lineRule="atLeast"/>
        <w:ind w:left="0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  <w:r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Spostarsi</w:t>
      </w:r>
      <w:r w:rsidR="00B82C6F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,</w:t>
      </w:r>
      <w:r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 solo se in sicurezza, verso il proprio gruppo classe.</w:t>
      </w:r>
    </w:p>
    <w:p w:rsidR="009D5636" w:rsidRDefault="009D5636" w:rsidP="00B82C6F">
      <w:pPr>
        <w:pStyle w:val="Paragrafoelenco"/>
        <w:shd w:val="clear" w:color="auto" w:fill="FFFFFF"/>
        <w:spacing w:after="0" w:line="390" w:lineRule="atLeast"/>
        <w:ind w:left="0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</w:p>
    <w:p w:rsidR="009D5636" w:rsidRDefault="009D5636" w:rsidP="009D5636">
      <w:pPr>
        <w:pStyle w:val="Paragrafoelenco"/>
        <w:shd w:val="clear" w:color="auto" w:fill="FFFFFF"/>
        <w:spacing w:after="0" w:line="390" w:lineRule="atLeast"/>
        <w:ind w:left="0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</w:p>
    <w:p w:rsidR="009D5636" w:rsidRPr="009D5636" w:rsidRDefault="009D5636" w:rsidP="009D5636">
      <w:pPr>
        <w:shd w:val="clear" w:color="auto" w:fill="FFFFFF"/>
        <w:spacing w:after="0" w:line="390" w:lineRule="atLeast"/>
        <w:ind w:left="360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</w:p>
    <w:p w:rsidR="009D5636" w:rsidRDefault="009D5636" w:rsidP="00B82C6F">
      <w:pPr>
        <w:pStyle w:val="Paragrafoelenco"/>
        <w:shd w:val="clear" w:color="auto" w:fill="FFFFFF"/>
        <w:spacing w:after="0" w:line="390" w:lineRule="atLeast"/>
        <w:ind w:left="0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</w:p>
    <w:p w:rsidR="003B5397" w:rsidRPr="00DD391F" w:rsidRDefault="003B5397" w:rsidP="00B82C6F">
      <w:pPr>
        <w:pStyle w:val="Paragrafoelenco"/>
        <w:shd w:val="clear" w:color="auto" w:fill="FFFFFF"/>
        <w:spacing w:after="0" w:line="390" w:lineRule="atLeast"/>
        <w:ind w:left="0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</w:p>
    <w:p w:rsidR="00DD391F" w:rsidRPr="00DD391F" w:rsidRDefault="003B5397" w:rsidP="00B82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AA8E6" w:themeFill="text2" w:themeFillTint="99"/>
        <w:spacing w:before="405" w:after="255" w:line="450" w:lineRule="atLeast"/>
        <w:jc w:val="center"/>
        <w:outlineLvl w:val="2"/>
        <w:rPr>
          <w:rFonts w:ascii="Roboto" w:eastAsia="Times New Roman" w:hAnsi="Roboto" w:cs="Times New Roman"/>
          <w:b/>
          <w:bCs/>
          <w:color w:val="111111"/>
          <w:sz w:val="33"/>
          <w:szCs w:val="33"/>
          <w:lang w:eastAsia="it-IT"/>
        </w:rPr>
      </w:pPr>
      <w:r w:rsidRPr="00B82C6F">
        <w:rPr>
          <w:rFonts w:ascii="Roboto" w:eastAsia="Times New Roman" w:hAnsi="Roboto" w:cs="Times New Roman"/>
          <w:b/>
          <w:bCs/>
          <w:color w:val="111111"/>
          <w:sz w:val="33"/>
          <w:szCs w:val="33"/>
          <w:lang w:eastAsia="it-IT"/>
        </w:rPr>
        <w:t>SEGNALAZIONE_ PROVE DI EVACUAZIONE TERREMOTO</w:t>
      </w:r>
    </w:p>
    <w:p w:rsidR="003B5397" w:rsidRDefault="003B5397" w:rsidP="003B5397">
      <w:pPr>
        <w:shd w:val="clear" w:color="auto" w:fill="FFFFFF"/>
        <w:spacing w:after="390" w:line="390" w:lineRule="atLeast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  <w:r w:rsidRPr="003B5397">
        <w:rPr>
          <w:rFonts w:ascii="Roboto" w:eastAsia="Times New Roman" w:hAnsi="Roboto" w:cs="Times New Roman"/>
          <w:b/>
          <w:bCs/>
          <w:color w:val="222222"/>
          <w:sz w:val="23"/>
          <w:szCs w:val="23"/>
          <w:lang w:eastAsia="it-IT"/>
        </w:rPr>
        <w:t>PRE-</w:t>
      </w:r>
      <w:proofErr w:type="gramStart"/>
      <w:r w:rsidRPr="003B5397">
        <w:rPr>
          <w:rFonts w:ascii="Roboto" w:eastAsia="Times New Roman" w:hAnsi="Roboto" w:cs="Times New Roman"/>
          <w:b/>
          <w:bCs/>
          <w:color w:val="222222"/>
          <w:sz w:val="23"/>
          <w:szCs w:val="23"/>
          <w:lang w:eastAsia="it-IT"/>
        </w:rPr>
        <w:t>ALLARME</w:t>
      </w:r>
      <w:r>
        <w:rPr>
          <w:rFonts w:ascii="Roboto" w:eastAsia="Times New Roman" w:hAnsi="Roboto" w:cs="Times New Roman"/>
          <w:b/>
          <w:bCs/>
          <w:color w:val="222222"/>
          <w:sz w:val="23"/>
          <w:szCs w:val="23"/>
          <w:lang w:eastAsia="it-IT"/>
        </w:rPr>
        <w:t xml:space="preserve"> :</w:t>
      </w:r>
      <w:proofErr w:type="gramEnd"/>
      <w:r>
        <w:rPr>
          <w:rFonts w:ascii="Roboto" w:eastAsia="Times New Roman" w:hAnsi="Roboto" w:cs="Times New Roman"/>
          <w:b/>
          <w:bCs/>
          <w:color w:val="222222"/>
          <w:sz w:val="23"/>
          <w:szCs w:val="23"/>
          <w:lang w:eastAsia="it-IT"/>
        </w:rPr>
        <w:t xml:space="preserve"> </w:t>
      </w:r>
      <w:r w:rsidRPr="00B82C6F">
        <w:rPr>
          <w:rFonts w:ascii="Roboto" w:eastAsia="Times New Roman" w:hAnsi="Roboto" w:cs="Times New Roman"/>
          <w:b/>
          <w:bCs/>
          <w:color w:val="222222"/>
          <w:sz w:val="23"/>
          <w:szCs w:val="23"/>
          <w:u w:val="single"/>
          <w:lang w:eastAsia="it-IT"/>
        </w:rPr>
        <w:t>TRE SUONI BREVI E INTERMITTENTI</w:t>
      </w:r>
      <w:r w:rsidRPr="00DD391F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 </w:t>
      </w:r>
    </w:p>
    <w:p w:rsidR="003B5397" w:rsidRDefault="003B5397" w:rsidP="003B5397">
      <w:pPr>
        <w:shd w:val="clear" w:color="auto" w:fill="FFFFFF"/>
        <w:spacing w:after="0" w:line="390" w:lineRule="atLeast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  <w:r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MANTENERE LA CALMA. </w:t>
      </w:r>
    </w:p>
    <w:p w:rsidR="003B5397" w:rsidRDefault="003B5397" w:rsidP="003B5397">
      <w:pPr>
        <w:shd w:val="clear" w:color="auto" w:fill="FFFFFF"/>
        <w:spacing w:after="0" w:line="390" w:lineRule="atLeast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  <w:r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C</w:t>
      </w:r>
      <w:r w:rsidRPr="00DD391F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ERCARE RIPARO NEI LUOGHI PIÙ PROSSIMI, SOTTO I BANCHI O SOTTO PARETI PORTANTI/ANGOLI TRA PARETI, ARCHITRAVI E VANI DELLE PORTE.</w:t>
      </w:r>
    </w:p>
    <w:p w:rsidR="003B5397" w:rsidRDefault="003B5397" w:rsidP="003B5397">
      <w:pPr>
        <w:shd w:val="clear" w:color="auto" w:fill="FFFFFF"/>
        <w:spacing w:after="0" w:line="390" w:lineRule="atLeast"/>
        <w:jc w:val="both"/>
        <w:rPr>
          <w:rFonts w:ascii="Roboto" w:eastAsia="Times New Roman" w:hAnsi="Roboto" w:cs="Times New Roman"/>
          <w:b/>
          <w:bCs/>
          <w:color w:val="222222"/>
          <w:sz w:val="23"/>
          <w:szCs w:val="23"/>
          <w:lang w:eastAsia="it-IT"/>
        </w:rPr>
      </w:pPr>
    </w:p>
    <w:p w:rsidR="003B5397" w:rsidRPr="003B5397" w:rsidRDefault="003B5397" w:rsidP="003B5397">
      <w:pPr>
        <w:shd w:val="clear" w:color="auto" w:fill="FFFFFF"/>
        <w:spacing w:after="0" w:line="390" w:lineRule="atLeast"/>
        <w:jc w:val="both"/>
        <w:rPr>
          <w:rFonts w:ascii="Roboto" w:eastAsia="Times New Roman" w:hAnsi="Roboto" w:cs="Times New Roman"/>
          <w:b/>
          <w:bCs/>
          <w:color w:val="222222"/>
          <w:sz w:val="23"/>
          <w:szCs w:val="23"/>
          <w:lang w:eastAsia="it-IT"/>
        </w:rPr>
      </w:pPr>
      <w:r w:rsidRPr="003B5397">
        <w:rPr>
          <w:rFonts w:ascii="Roboto" w:eastAsia="Times New Roman" w:hAnsi="Roboto" w:cs="Times New Roman"/>
          <w:b/>
          <w:bCs/>
          <w:color w:val="222222"/>
          <w:sz w:val="23"/>
          <w:szCs w:val="23"/>
          <w:lang w:eastAsia="it-IT"/>
        </w:rPr>
        <w:t>ALLARME.</w:t>
      </w:r>
    </w:p>
    <w:p w:rsidR="00DD391F" w:rsidRDefault="003B5397" w:rsidP="003B5397">
      <w:pPr>
        <w:shd w:val="clear" w:color="auto" w:fill="FFFFFF"/>
        <w:spacing w:after="0" w:line="390" w:lineRule="atLeast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  <w:r w:rsidRPr="00DD391F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DOPO 30 SECONDI, VERRÀ EMESSO UN </w:t>
      </w:r>
      <w:r w:rsidRPr="00B82C6F">
        <w:rPr>
          <w:rFonts w:ascii="Roboto" w:eastAsia="Times New Roman" w:hAnsi="Roboto" w:cs="Times New Roman"/>
          <w:b/>
          <w:bCs/>
          <w:color w:val="222222"/>
          <w:sz w:val="23"/>
          <w:szCs w:val="23"/>
          <w:u w:val="single"/>
          <w:lang w:eastAsia="it-IT"/>
        </w:rPr>
        <w:t>SUONO LUNGO/SEGNALE CONTINUO</w:t>
      </w:r>
      <w:r w:rsidRPr="00DD391F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 CHE INDICA DI ABBANDONARE IMMEDIATAMENTE L’EDIFICIO.</w:t>
      </w:r>
    </w:p>
    <w:p w:rsidR="003B5397" w:rsidRDefault="003B5397" w:rsidP="003B5397">
      <w:pPr>
        <w:shd w:val="clear" w:color="auto" w:fill="FFFFFF"/>
        <w:spacing w:after="0" w:line="390" w:lineRule="atLeast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  <w:r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MANTENERE LA CALMA. </w:t>
      </w:r>
    </w:p>
    <w:p w:rsidR="003B5397" w:rsidRDefault="003B5397" w:rsidP="003B5397">
      <w:pPr>
        <w:shd w:val="clear" w:color="auto" w:fill="FFFFFF"/>
        <w:spacing w:after="0" w:line="390" w:lineRule="atLeast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  <w:r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PROCEDERE RIGOROSAMENTE IN ORDINE.</w:t>
      </w:r>
    </w:p>
    <w:p w:rsidR="003B5397" w:rsidRDefault="003B5397" w:rsidP="003B5397">
      <w:pPr>
        <w:shd w:val="clear" w:color="auto" w:fill="FFFFFF"/>
        <w:spacing w:after="0" w:line="390" w:lineRule="atLeast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  <w:r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NON ACCALCARSI.</w:t>
      </w:r>
    </w:p>
    <w:p w:rsidR="003B5397" w:rsidRDefault="003B5397" w:rsidP="003B5397">
      <w:pPr>
        <w:shd w:val="clear" w:color="auto" w:fill="FFFFFF"/>
        <w:spacing w:after="0" w:line="390" w:lineRule="atLeast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  <w:r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NON SPINGERE.</w:t>
      </w:r>
    </w:p>
    <w:p w:rsidR="003B5397" w:rsidRPr="00DD391F" w:rsidRDefault="003B5397" w:rsidP="003B5397">
      <w:pPr>
        <w:shd w:val="clear" w:color="auto" w:fill="FFFFFF"/>
        <w:spacing w:after="0" w:line="390" w:lineRule="atLeast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  <w:r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DARE PRECEDENZA A PERSONE CON DISABILITA’</w:t>
      </w:r>
      <w:r w:rsidR="00E666D2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 O INFORTUNATE.</w:t>
      </w:r>
    </w:p>
    <w:p w:rsidR="00DD391F" w:rsidRPr="00B82C6F" w:rsidRDefault="003B5397" w:rsidP="00B82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0000"/>
        <w:spacing w:before="405" w:after="255" w:line="450" w:lineRule="atLeast"/>
        <w:jc w:val="center"/>
        <w:outlineLvl w:val="2"/>
        <w:rPr>
          <w:rFonts w:ascii="Roboto" w:eastAsia="Times New Roman" w:hAnsi="Roboto" w:cs="Times New Roman"/>
          <w:b/>
          <w:bCs/>
          <w:color w:val="111111"/>
          <w:sz w:val="33"/>
          <w:szCs w:val="33"/>
          <w:lang w:eastAsia="it-IT"/>
        </w:rPr>
      </w:pPr>
      <w:r w:rsidRPr="00B82C6F">
        <w:rPr>
          <w:rFonts w:ascii="Roboto" w:eastAsia="Times New Roman" w:hAnsi="Roboto" w:cs="Times New Roman"/>
          <w:b/>
          <w:bCs/>
          <w:color w:val="111111"/>
          <w:sz w:val="33"/>
          <w:szCs w:val="33"/>
          <w:lang w:eastAsia="it-IT"/>
        </w:rPr>
        <w:t>SEGNALAZIONE_ PROVA DI EVACUAZIONE ANTINCENDIO</w:t>
      </w:r>
    </w:p>
    <w:p w:rsidR="00680CF3" w:rsidRPr="00DD391F" w:rsidRDefault="00680CF3" w:rsidP="00B82C6F">
      <w:pPr>
        <w:shd w:val="clear" w:color="auto" w:fill="FFFFFF"/>
        <w:spacing w:after="0" w:line="390" w:lineRule="atLeast"/>
        <w:jc w:val="both"/>
        <w:rPr>
          <w:rFonts w:ascii="Roboto" w:eastAsia="Times New Roman" w:hAnsi="Roboto" w:cs="Times New Roman"/>
          <w:b/>
          <w:bCs/>
          <w:color w:val="222222"/>
          <w:sz w:val="23"/>
          <w:szCs w:val="23"/>
          <w:lang w:eastAsia="it-IT"/>
        </w:rPr>
      </w:pPr>
      <w:r w:rsidRPr="00B82C6F">
        <w:rPr>
          <w:rFonts w:ascii="Roboto" w:eastAsia="Times New Roman" w:hAnsi="Roboto" w:cs="Times New Roman"/>
          <w:b/>
          <w:bCs/>
          <w:color w:val="222222"/>
          <w:sz w:val="23"/>
          <w:szCs w:val="23"/>
          <w:lang w:eastAsia="it-IT"/>
        </w:rPr>
        <w:lastRenderedPageBreak/>
        <w:t>ALLARME.</w:t>
      </w:r>
    </w:p>
    <w:p w:rsidR="00DD391F" w:rsidRDefault="00C34587" w:rsidP="00C34587">
      <w:pPr>
        <w:shd w:val="clear" w:color="auto" w:fill="FFFFFF"/>
        <w:spacing w:after="0" w:line="360" w:lineRule="auto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  <w:r w:rsidRPr="00DD391F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IN CASO DI INCENDIO O QUALSIASI ALTRA EMERGENZA CHE RICHIEDA UN’EVACUAZIONE IMMEDIATA DELL’EDIFICIO, VERRÀ EMESSO UN </w:t>
      </w:r>
      <w:r w:rsidRPr="00B82C6F">
        <w:rPr>
          <w:rFonts w:ascii="Roboto" w:eastAsia="Times New Roman" w:hAnsi="Roboto" w:cs="Times New Roman"/>
          <w:b/>
          <w:bCs/>
          <w:color w:val="222222"/>
          <w:sz w:val="23"/>
          <w:szCs w:val="23"/>
          <w:u w:val="single"/>
          <w:lang w:eastAsia="it-IT"/>
        </w:rPr>
        <w:t>SUONO LUNGO/SEGNALE CONTINUO</w:t>
      </w:r>
      <w:r w:rsidRPr="00DD391F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 CHE INDICA DI INIZIARE L’ESODO VERSO IL LUOGO SICURO PIÙ PROSSIMO</w:t>
      </w:r>
      <w:r w:rsidR="00DD391F" w:rsidRPr="00DD391F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.</w:t>
      </w:r>
    </w:p>
    <w:p w:rsidR="00E666D2" w:rsidRDefault="00E666D2" w:rsidP="00E666D2">
      <w:pPr>
        <w:shd w:val="clear" w:color="auto" w:fill="FFFFFF"/>
        <w:spacing w:after="0" w:line="360" w:lineRule="auto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  <w:r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In caso di incendio, c</w:t>
      </w:r>
      <w:r w:rsidRPr="00E666D2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amminare chinati e respirare tramite un fazzoletto, preferibilmente bagnato, nel caso</w:t>
      </w:r>
      <w:r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 </w:t>
      </w:r>
      <w:r w:rsidRPr="00E666D2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vi sia presenza di fumo lungo il percorso di fuga</w:t>
      </w:r>
      <w:r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. </w:t>
      </w:r>
      <w:r w:rsidRPr="00E666D2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Se i corridoi e le vie di fuga non sono percorribili o sono invasi dal fumo, non uscire dalla</w:t>
      </w:r>
      <w:r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 </w:t>
      </w:r>
      <w:r w:rsidRPr="00E666D2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classe,</w:t>
      </w:r>
      <w:r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 </w:t>
      </w:r>
      <w:r w:rsidRPr="00E666D2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sigillare ogni fessura della porta, mediante abiti bagnati; segnalare la propria</w:t>
      </w:r>
      <w:r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 </w:t>
      </w:r>
      <w:r w:rsidRPr="00E666D2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presenza dalle finestre.</w:t>
      </w:r>
    </w:p>
    <w:p w:rsidR="000A6E29" w:rsidRPr="00DD391F" w:rsidRDefault="000A6E29" w:rsidP="00680CF3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</w:p>
    <w:p w:rsidR="00DD391F" w:rsidRPr="00DD391F" w:rsidRDefault="00680CF3" w:rsidP="00B82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jc w:val="center"/>
        <w:outlineLvl w:val="1"/>
        <w:rPr>
          <w:rFonts w:ascii="Roboto" w:eastAsia="Times New Roman" w:hAnsi="Roboto" w:cs="Times New Roman"/>
          <w:color w:val="111111"/>
          <w:sz w:val="41"/>
          <w:szCs w:val="41"/>
          <w:lang w:eastAsia="it-IT"/>
        </w:rPr>
      </w:pPr>
      <w:r>
        <w:rPr>
          <w:rFonts w:ascii="Roboto" w:eastAsia="Times New Roman" w:hAnsi="Roboto" w:cs="Times New Roman"/>
          <w:color w:val="111111"/>
          <w:sz w:val="41"/>
          <w:szCs w:val="41"/>
          <w:lang w:eastAsia="it-IT"/>
        </w:rPr>
        <w:t>PROCEDURE_</w:t>
      </w:r>
      <w:r w:rsidRPr="00DD391F">
        <w:rPr>
          <w:rFonts w:ascii="Roboto" w:eastAsia="Times New Roman" w:hAnsi="Roboto" w:cs="Times New Roman"/>
          <w:color w:val="111111"/>
          <w:sz w:val="41"/>
          <w:szCs w:val="41"/>
          <w:lang w:eastAsia="it-IT"/>
        </w:rPr>
        <w:t>PROVE DI EVACUAZIONE</w:t>
      </w:r>
    </w:p>
    <w:p w:rsidR="00E666D2" w:rsidRDefault="00E666D2" w:rsidP="00E666D2">
      <w:pPr>
        <w:shd w:val="clear" w:color="auto" w:fill="FFFFFF"/>
        <w:spacing w:after="0" w:line="360" w:lineRule="auto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</w:p>
    <w:p w:rsidR="00680CF3" w:rsidRDefault="00DD391F" w:rsidP="00E666D2">
      <w:pPr>
        <w:shd w:val="clear" w:color="auto" w:fill="FFFFFF"/>
        <w:spacing w:after="0" w:line="360" w:lineRule="auto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  <w:r w:rsidRPr="00DD391F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Appena avvertito l’ordine di evacuazione, tutti i presenti nell’edificio dovranno abbandonare la struttura </w:t>
      </w:r>
      <w:proofErr w:type="gramStart"/>
      <w:r w:rsidRPr="00DD391F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il prima</w:t>
      </w:r>
      <w:proofErr w:type="gramEnd"/>
      <w:r w:rsidRPr="00DD391F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 possibile, in maniera ordinata</w:t>
      </w:r>
      <w:r w:rsidR="00680CF3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.</w:t>
      </w:r>
    </w:p>
    <w:p w:rsidR="00E666D2" w:rsidRPr="00E666D2" w:rsidRDefault="00E666D2" w:rsidP="00E666D2">
      <w:pPr>
        <w:autoSpaceDE w:val="0"/>
        <w:autoSpaceDN w:val="0"/>
        <w:adjustRightInd w:val="0"/>
        <w:spacing w:after="0" w:line="360" w:lineRule="auto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  <w:r w:rsidRPr="00E666D2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Il responsabile di piano, per il proprio piano di competenza, provvede a:</w:t>
      </w:r>
    </w:p>
    <w:p w:rsidR="00E666D2" w:rsidRPr="00E666D2" w:rsidRDefault="00E666D2" w:rsidP="00E666D2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  <w:r w:rsidRPr="00E666D2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disattivare l’interruttore elettrico di piano;</w:t>
      </w:r>
    </w:p>
    <w:p w:rsidR="00E666D2" w:rsidRPr="00E666D2" w:rsidRDefault="00E666D2" w:rsidP="00E666D2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  <w:r w:rsidRPr="00E666D2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disattivare l’erogazione del gas metano;</w:t>
      </w:r>
    </w:p>
    <w:p w:rsidR="00E666D2" w:rsidRPr="00E666D2" w:rsidRDefault="00E666D2" w:rsidP="00E666D2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  <w:r w:rsidRPr="00E666D2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aprire tutte le uscite che hanno apertura contraria al senso dell’esodo;</w:t>
      </w:r>
    </w:p>
    <w:p w:rsidR="00E666D2" w:rsidRPr="00E666D2" w:rsidRDefault="00E666D2" w:rsidP="00E666D2">
      <w:pPr>
        <w:pStyle w:val="Paragrafoelenco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  <w:r w:rsidRPr="00E666D2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impedire l’accesso nei percorsi non previsti dal piano di emergenza.</w:t>
      </w:r>
    </w:p>
    <w:p w:rsidR="00E666D2" w:rsidRDefault="00E666D2" w:rsidP="00C34587">
      <w:pPr>
        <w:shd w:val="clear" w:color="auto" w:fill="FFFFFF"/>
        <w:spacing w:after="0" w:line="360" w:lineRule="auto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  <w:r w:rsidRPr="00E666D2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Bisogna interrompere immediatamente ogni attività, disporre gli alunni in fila ordinata, lasciare le borse e le giacche dove sono, contare gli alunni, prendere l’elenco degli alunni della classe ed una penna, prepararsi ad uscire dall’aula</w:t>
      </w:r>
      <w:r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.</w:t>
      </w:r>
    </w:p>
    <w:p w:rsidR="00680CF3" w:rsidRPr="00DD391F" w:rsidRDefault="00680CF3" w:rsidP="00C34587">
      <w:pPr>
        <w:shd w:val="clear" w:color="auto" w:fill="FFFFFF"/>
        <w:spacing w:after="0" w:line="360" w:lineRule="auto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  <w:r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In ogni classe deve essere presente un foglio presenze</w:t>
      </w:r>
      <w:r w:rsidR="00E666D2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 cartaceo </w:t>
      </w:r>
      <w:r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ove siano registrati gli assenti che consenta di fare l’appello nell’area di raccolta.</w:t>
      </w:r>
    </w:p>
    <w:p w:rsidR="00B82C6F" w:rsidRDefault="00DD391F" w:rsidP="00E666D2">
      <w:pPr>
        <w:shd w:val="clear" w:color="auto" w:fill="FFFFFF"/>
        <w:spacing w:after="0" w:line="360" w:lineRule="auto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  <w:r w:rsidRPr="00DD391F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In ogni classe sono individuati alcuni studenti che avranno degli incarichi specifici: </w:t>
      </w:r>
    </w:p>
    <w:p w:rsidR="00B82C6F" w:rsidRDefault="00DD391F" w:rsidP="00E666D2">
      <w:pPr>
        <w:shd w:val="clear" w:color="auto" w:fill="FFFFFF"/>
        <w:spacing w:after="0" w:line="360" w:lineRule="auto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  <w:r w:rsidRPr="00DD391F">
        <w:rPr>
          <w:rFonts w:ascii="Roboto" w:eastAsia="Times New Roman" w:hAnsi="Roboto" w:cs="Times New Roman"/>
          <w:b/>
          <w:bCs/>
          <w:color w:val="222222"/>
          <w:sz w:val="23"/>
          <w:szCs w:val="23"/>
          <w:lang w:eastAsia="it-IT"/>
        </w:rPr>
        <w:t>alunni “apri-fila”</w:t>
      </w:r>
      <w:r w:rsidRPr="00DD391F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, l’alunno al primo banco vicino alla porta</w:t>
      </w:r>
      <w:r w:rsidR="00B82C6F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;</w:t>
      </w:r>
    </w:p>
    <w:p w:rsidR="00DD391F" w:rsidRPr="00DD391F" w:rsidRDefault="00DD391F" w:rsidP="00E666D2">
      <w:pPr>
        <w:shd w:val="clear" w:color="auto" w:fill="FFFFFF"/>
        <w:spacing w:after="0" w:line="360" w:lineRule="auto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  <w:proofErr w:type="gramStart"/>
      <w:r w:rsidRPr="00DD391F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e </w:t>
      </w:r>
      <w:r w:rsidRPr="00DD391F">
        <w:rPr>
          <w:rFonts w:ascii="Roboto" w:eastAsia="Times New Roman" w:hAnsi="Roboto" w:cs="Times New Roman"/>
          <w:b/>
          <w:bCs/>
          <w:color w:val="222222"/>
          <w:sz w:val="23"/>
          <w:szCs w:val="23"/>
          <w:lang w:eastAsia="it-IT"/>
        </w:rPr>
        <w:t>“</w:t>
      </w:r>
      <w:proofErr w:type="gramEnd"/>
      <w:r w:rsidRPr="00DD391F">
        <w:rPr>
          <w:rFonts w:ascii="Roboto" w:eastAsia="Times New Roman" w:hAnsi="Roboto" w:cs="Times New Roman"/>
          <w:b/>
          <w:bCs/>
          <w:color w:val="222222"/>
          <w:sz w:val="23"/>
          <w:szCs w:val="23"/>
          <w:lang w:eastAsia="it-IT"/>
        </w:rPr>
        <w:t>alunni chiudi-fila”</w:t>
      </w:r>
      <w:r w:rsidRPr="00DD391F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, l’alunno all’ultimo banco.</w:t>
      </w:r>
    </w:p>
    <w:p w:rsidR="00DD391F" w:rsidRDefault="00DD391F" w:rsidP="00E666D2">
      <w:pPr>
        <w:shd w:val="clear" w:color="auto" w:fill="FFFFFF"/>
        <w:spacing w:after="0" w:line="360" w:lineRule="auto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  <w:r w:rsidRPr="00DD391F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L’</w:t>
      </w:r>
      <w:r w:rsidRPr="00DD391F">
        <w:rPr>
          <w:rFonts w:ascii="Roboto" w:eastAsia="Times New Roman" w:hAnsi="Roboto" w:cs="Times New Roman"/>
          <w:b/>
          <w:bCs/>
          <w:color w:val="222222"/>
          <w:sz w:val="23"/>
          <w:szCs w:val="23"/>
          <w:lang w:eastAsia="it-IT"/>
        </w:rPr>
        <w:t xml:space="preserve">alunno apri-fila </w:t>
      </w:r>
      <w:r w:rsidRPr="00DD391F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dovrà aprire la porta e guidare i compagni verso il luogo di raccolta più sicuro, l’</w:t>
      </w:r>
      <w:r w:rsidRPr="00DD391F">
        <w:rPr>
          <w:rFonts w:ascii="Roboto" w:eastAsia="Times New Roman" w:hAnsi="Roboto" w:cs="Times New Roman"/>
          <w:b/>
          <w:bCs/>
          <w:color w:val="222222"/>
          <w:sz w:val="23"/>
          <w:szCs w:val="23"/>
          <w:lang w:eastAsia="it-IT"/>
        </w:rPr>
        <w:t xml:space="preserve">alunno chiudi-fila </w:t>
      </w:r>
      <w:r w:rsidRPr="00DD391F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aiuterà eventuali compagni in difficoltà, controllerà che in aula non ci sia più nessuno e chiuderà la porta.</w:t>
      </w:r>
    </w:p>
    <w:p w:rsidR="00E666D2" w:rsidRPr="00E666D2" w:rsidRDefault="00E666D2" w:rsidP="00E666D2">
      <w:pPr>
        <w:autoSpaceDE w:val="0"/>
        <w:autoSpaceDN w:val="0"/>
        <w:adjustRightInd w:val="0"/>
        <w:spacing w:after="0" w:line="360" w:lineRule="auto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  <w:r w:rsidRPr="00E666D2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I docenti di sostegno e di classe</w:t>
      </w:r>
      <w:r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 </w:t>
      </w:r>
      <w:r w:rsidRPr="00E666D2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devono curare la protezione degli alunni disabili.</w:t>
      </w:r>
    </w:p>
    <w:p w:rsidR="00E666D2" w:rsidRDefault="00E666D2" w:rsidP="00E666D2">
      <w:pPr>
        <w:shd w:val="clear" w:color="auto" w:fill="FFFFFF"/>
        <w:spacing w:after="0" w:line="360" w:lineRule="auto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  <w:r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Gli alunni procederanno</w:t>
      </w:r>
      <w:r w:rsidRPr="00DD391F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 in fila indiana e con la mano sulla spalla del compagno che sta davanti.</w:t>
      </w:r>
    </w:p>
    <w:p w:rsidR="00E666D2" w:rsidRPr="00E666D2" w:rsidRDefault="00DD391F" w:rsidP="00E666D2">
      <w:pPr>
        <w:shd w:val="clear" w:color="auto" w:fill="FFFFFF"/>
        <w:spacing w:after="0" w:line="360" w:lineRule="auto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  <w:r w:rsidRPr="00DD391F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Gli alunni seguiranno le indicazioni del docente presente in aula, che accompagnerà la classe verso il punto di raccolta ind</w:t>
      </w:r>
      <w:r w:rsidR="00E666D2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ividuato nel piano di emergenza nel rispetto delle </w:t>
      </w:r>
      <w:r w:rsidR="00E666D2" w:rsidRPr="00E666D2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 xml:space="preserve">precedenze d’uscita come seguite nel corso dell’intero anno </w:t>
      </w:r>
      <w:r w:rsidR="00E666D2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s</w:t>
      </w:r>
      <w:r w:rsidR="00E666D2" w:rsidRPr="00E666D2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colastico.</w:t>
      </w:r>
    </w:p>
    <w:p w:rsidR="00E666D2" w:rsidRPr="00E666D2" w:rsidRDefault="00E666D2" w:rsidP="00E666D2">
      <w:pPr>
        <w:shd w:val="clear" w:color="auto" w:fill="FFFFFF"/>
        <w:spacing w:after="0" w:line="360" w:lineRule="auto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  <w:r w:rsidRPr="00E666D2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Non dovrà essere usato mai l’ascensore</w:t>
      </w:r>
    </w:p>
    <w:p w:rsidR="00E666D2" w:rsidRPr="00DD391F" w:rsidRDefault="00E666D2" w:rsidP="00E666D2">
      <w:pPr>
        <w:shd w:val="clear" w:color="auto" w:fill="FFFFFF"/>
        <w:spacing w:after="0" w:line="360" w:lineRule="auto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</w:p>
    <w:p w:rsidR="00DD391F" w:rsidRPr="00DD391F" w:rsidRDefault="00DD391F" w:rsidP="00C34587">
      <w:pPr>
        <w:shd w:val="clear" w:color="auto" w:fill="FFFFFF"/>
        <w:spacing w:after="0" w:line="360" w:lineRule="auto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  <w:r w:rsidRPr="00DD391F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Al termine dell’evacuazione, ogni classe si riunirà, il docente farà l’appello e compilerà l’apposito </w:t>
      </w:r>
      <w:r w:rsidRPr="00DD391F">
        <w:rPr>
          <w:rFonts w:ascii="Roboto" w:eastAsia="Times New Roman" w:hAnsi="Roboto" w:cs="Times New Roman"/>
          <w:b/>
          <w:bCs/>
          <w:color w:val="222222"/>
          <w:sz w:val="23"/>
          <w:szCs w:val="23"/>
          <w:lang w:eastAsia="it-IT"/>
        </w:rPr>
        <w:t>modulo di evacuazione</w:t>
      </w:r>
      <w:r w:rsidR="00E55573">
        <w:rPr>
          <w:rFonts w:ascii="Roboto" w:eastAsia="Times New Roman" w:hAnsi="Roboto" w:cs="Times New Roman"/>
          <w:b/>
          <w:bCs/>
          <w:color w:val="222222"/>
          <w:sz w:val="23"/>
          <w:szCs w:val="23"/>
          <w:lang w:eastAsia="it-IT"/>
        </w:rPr>
        <w:t xml:space="preserve"> </w:t>
      </w:r>
      <w:r w:rsidR="00E55573" w:rsidRPr="00E55573">
        <w:rPr>
          <w:rFonts w:ascii="Roboto" w:eastAsia="Times New Roman" w:hAnsi="Roboto" w:cs="Times New Roman"/>
          <w:bCs/>
          <w:color w:val="222222"/>
          <w:sz w:val="23"/>
          <w:szCs w:val="23"/>
          <w:lang w:eastAsia="it-IT"/>
        </w:rPr>
        <w:t>(in ogni aula e negli ambienti comuni si trova un raccoglitore con l’elenco alunni ed il report finale di evacuazione)</w:t>
      </w:r>
      <w:r w:rsidRPr="00E55573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.</w:t>
      </w:r>
    </w:p>
    <w:p w:rsidR="00DD391F" w:rsidRDefault="00DD391F" w:rsidP="00C34587">
      <w:pPr>
        <w:shd w:val="clear" w:color="auto" w:fill="FFFFFF"/>
        <w:spacing w:after="0" w:line="360" w:lineRule="auto"/>
        <w:jc w:val="both"/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</w:pPr>
      <w:r w:rsidRPr="00DD391F">
        <w:rPr>
          <w:rFonts w:ascii="Roboto" w:eastAsia="Times New Roman" w:hAnsi="Roboto" w:cs="Times New Roman"/>
          <w:color w:val="222222"/>
          <w:sz w:val="23"/>
          <w:szCs w:val="23"/>
          <w:lang w:eastAsia="it-IT"/>
        </w:rPr>
        <w:t>Il coordinatore dell’emergenza raccoglierà i moduli dei docenti e verificherà che siano tutti presenti e che la prova si sia svolta correttamente.</w:t>
      </w:r>
    </w:p>
    <w:p w:rsidR="004E1CDD" w:rsidRDefault="004E1CDD"/>
    <w:p w:rsidR="00E666D2" w:rsidRDefault="00E666D2"/>
    <w:sectPr w:rsidR="00E666D2" w:rsidSect="00B23E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C4992"/>
    <w:multiLevelType w:val="hybridMultilevel"/>
    <w:tmpl w:val="731448F0"/>
    <w:lvl w:ilvl="0" w:tplc="BEFEA0EC">
      <w:start w:val="1"/>
      <w:numFmt w:val="bullet"/>
      <w:lvlText w:val="-"/>
      <w:lvlJc w:val="left"/>
      <w:pPr>
        <w:ind w:left="360" w:hanging="360"/>
      </w:pPr>
      <w:rPr>
        <w:rFonts w:ascii="Vivaldi" w:hAnsi="Vival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6050A2C"/>
    <w:multiLevelType w:val="hybridMultilevel"/>
    <w:tmpl w:val="EFBA5F5E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1E65718"/>
    <w:multiLevelType w:val="hybridMultilevel"/>
    <w:tmpl w:val="A844EC0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C34611"/>
    <w:multiLevelType w:val="hybridMultilevel"/>
    <w:tmpl w:val="EFBA5F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91F"/>
    <w:rsid w:val="000A6E29"/>
    <w:rsid w:val="00233391"/>
    <w:rsid w:val="003B5397"/>
    <w:rsid w:val="003F5CCC"/>
    <w:rsid w:val="00476446"/>
    <w:rsid w:val="004E1CDD"/>
    <w:rsid w:val="00680CF3"/>
    <w:rsid w:val="008F1A67"/>
    <w:rsid w:val="00902172"/>
    <w:rsid w:val="00950AAE"/>
    <w:rsid w:val="009D5636"/>
    <w:rsid w:val="00B23E95"/>
    <w:rsid w:val="00B82C6F"/>
    <w:rsid w:val="00BE554E"/>
    <w:rsid w:val="00C34587"/>
    <w:rsid w:val="00C51E91"/>
    <w:rsid w:val="00DD391F"/>
    <w:rsid w:val="00E14E3A"/>
    <w:rsid w:val="00E27612"/>
    <w:rsid w:val="00E55573"/>
    <w:rsid w:val="00E666D2"/>
    <w:rsid w:val="00E80B88"/>
    <w:rsid w:val="00F53513"/>
    <w:rsid w:val="00FC6F91"/>
    <w:rsid w:val="00FD3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329E4"/>
  <w15:docId w15:val="{512C6EED-C161-4EE6-9CBB-270AB9956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23E95"/>
  </w:style>
  <w:style w:type="paragraph" w:styleId="Titolo2">
    <w:name w:val="heading 2"/>
    <w:basedOn w:val="Normale"/>
    <w:link w:val="Titolo2Carattere"/>
    <w:uiPriority w:val="9"/>
    <w:qFormat/>
    <w:rsid w:val="00DD391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DD39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0217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32348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DD391F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DD391F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DD39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D391F"/>
    <w:rPr>
      <w:b/>
      <w:bCs/>
    </w:rPr>
  </w:style>
  <w:style w:type="paragraph" w:styleId="Paragrafoelenco">
    <w:name w:val="List Paragraph"/>
    <w:basedOn w:val="Normale"/>
    <w:uiPriority w:val="34"/>
    <w:qFormat/>
    <w:rsid w:val="00DD391F"/>
    <w:pPr>
      <w:ind w:left="720"/>
      <w:contextualSpacing/>
    </w:pPr>
  </w:style>
  <w:style w:type="table" w:styleId="Grigliatabella">
    <w:name w:val="Table Grid"/>
    <w:basedOn w:val="Tabellanormale"/>
    <w:uiPriority w:val="39"/>
    <w:rsid w:val="00FC6F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02172"/>
    <w:rPr>
      <w:rFonts w:asciiTheme="majorHAnsi" w:eastAsiaTheme="majorEastAsia" w:hAnsiTheme="majorHAnsi" w:cstheme="majorBidi"/>
      <w:color w:val="032348" w:themeColor="accent1" w:themeShade="BF"/>
    </w:rPr>
  </w:style>
  <w:style w:type="character" w:styleId="Collegamentoipertestuale">
    <w:name w:val="Hyperlink"/>
    <w:uiPriority w:val="99"/>
    <w:unhideWhenUsed/>
    <w:rsid w:val="0090217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4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45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240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livetocitraic.gov.it/" TargetMode="Externa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hyperlink" Target="mailto:saic81300d@istruzione.it" TargetMode="Externa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SAIC81300D@PEC.ISTRUZIONE.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Personalizzato 1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9FB21-2F8F-4B6E-A11D-D0FF1EC4B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977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Mariangela D'Acquisto</dc:creator>
  <cp:lastModifiedBy>Oliveto</cp:lastModifiedBy>
  <cp:revision>3</cp:revision>
  <dcterms:created xsi:type="dcterms:W3CDTF">2023-03-22T14:06:00Z</dcterms:created>
  <dcterms:modified xsi:type="dcterms:W3CDTF">2025-03-27T10:03:00Z</dcterms:modified>
</cp:coreProperties>
</file>